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636B2DE2" w:rsidR="00AE3F7D" w:rsidRDefault="009E66AE" w:rsidP="00AE3F7D">
      <w:pPr>
        <w:rPr>
          <w:rFonts w:ascii="Arial" w:eastAsia="Calibri" w:hAnsi="Arial" w:cs="Arial"/>
          <w:szCs w:val="22"/>
        </w:rPr>
      </w:pPr>
      <w:r>
        <w:rPr>
          <w:noProof/>
        </w:rPr>
        <w:drawing>
          <wp:anchor distT="0" distB="0" distL="114300" distR="114300" simplePos="0" relativeHeight="251658242" behindDoc="1" locked="0" layoutInCell="1" allowOverlap="1" wp14:anchorId="16803467" wp14:editId="1E25E35A">
            <wp:simplePos x="0" y="0"/>
            <wp:positionH relativeFrom="margin">
              <wp:posOffset>2438400</wp:posOffset>
            </wp:positionH>
            <wp:positionV relativeFrom="paragraph">
              <wp:posOffset>76200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5D48C" w14:textId="21CC0FF8" w:rsidR="009A0BD2" w:rsidRDefault="00685E79" w:rsidP="42E9DDD5">
      <w:pPr>
        <w:rPr>
          <w:rFonts w:ascii="Arial" w:eastAsia="Calibri" w:hAnsi="Arial" w:cs="Arial"/>
        </w:rPr>
      </w:pPr>
      <w:r>
        <w:rPr>
          <w:noProof/>
        </w:rPr>
        <mc:AlternateContent>
          <mc:Choice Requires="wps">
            <w:drawing>
              <wp:anchor distT="0" distB="0" distL="114300" distR="114300" simplePos="0" relativeHeight="251658241" behindDoc="0" locked="0" layoutInCell="1" allowOverlap="1" wp14:anchorId="16803463" wp14:editId="2C8D60E8">
                <wp:simplePos x="0" y="0"/>
                <wp:positionH relativeFrom="margin">
                  <wp:align>right</wp:align>
                </wp:positionH>
                <wp:positionV relativeFrom="paragraph">
                  <wp:posOffset>139700</wp:posOffset>
                </wp:positionV>
                <wp:extent cx="2237740" cy="1476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27423" w14:textId="77777777" w:rsidR="00392167" w:rsidRDefault="00392167" w:rsidP="00392167">
                            <w:pPr>
                              <w:pStyle w:val="BodyText"/>
                              <w:jc w:val="right"/>
                              <w:rPr>
                                <w:b/>
                              </w:rPr>
                            </w:pPr>
                            <w:r>
                              <w:rPr>
                                <w:b/>
                              </w:rPr>
                              <w:t>Interim Superintendent</w:t>
                            </w:r>
                          </w:p>
                          <w:p w14:paraId="45CE5D13" w14:textId="77777777" w:rsidR="00392167" w:rsidRDefault="00392167" w:rsidP="00392167">
                            <w:pPr>
                              <w:pStyle w:val="BodyText"/>
                              <w:jc w:val="right"/>
                            </w:pPr>
                            <w:r>
                              <w:t>Van Ayres</w:t>
                            </w:r>
                          </w:p>
                          <w:p w14:paraId="63DF8637" w14:textId="77777777" w:rsidR="002A6275" w:rsidRDefault="002A6275" w:rsidP="002A6275">
                            <w:pPr>
                              <w:pStyle w:val="BodyText"/>
                              <w:jc w:val="right"/>
                              <w:rPr>
                                <w:b/>
                                <w:bCs/>
                              </w:rPr>
                            </w:pPr>
                          </w:p>
                          <w:p w14:paraId="112CE72A" w14:textId="77777777" w:rsidR="002A6275" w:rsidRPr="008E78BD" w:rsidRDefault="002A6275" w:rsidP="002A6275">
                            <w:pPr>
                              <w:jc w:val="right"/>
                              <w:rPr>
                                <w:b/>
                              </w:rPr>
                            </w:pPr>
                            <w:r>
                              <w:rPr>
                                <w:b/>
                                <w:bCs/>
                              </w:rPr>
                              <w:t xml:space="preserve"> </w:t>
                            </w:r>
                            <w:r w:rsidRPr="008E78BD">
                              <w:rPr>
                                <w:b/>
                              </w:rPr>
                              <w:t>Principal</w:t>
                            </w:r>
                          </w:p>
                          <w:p w14:paraId="02AD016A" w14:textId="5A1E4D49" w:rsidR="002A6275" w:rsidRPr="0036377E" w:rsidRDefault="005E36A9" w:rsidP="002A6275">
                            <w:pPr>
                              <w:jc w:val="right"/>
                              <w:rPr>
                                <w:b/>
                              </w:rPr>
                            </w:pPr>
                            <w:r>
                              <w:rPr>
                                <w:b/>
                              </w:rPr>
                              <w:t xml:space="preserve">Corey </w:t>
                            </w:r>
                            <w:r w:rsidR="002A7F63">
                              <w:rPr>
                                <w:b/>
                              </w:rPr>
                              <w:t xml:space="preserve">M. </w:t>
                            </w:r>
                            <w:r>
                              <w:rPr>
                                <w:b/>
                              </w:rPr>
                              <w:t>Jackson</w:t>
                            </w:r>
                          </w:p>
                          <w:p w14:paraId="421BFA1A" w14:textId="77777777" w:rsidR="002A6275" w:rsidRDefault="002A6275" w:rsidP="002A6275">
                            <w:pPr>
                              <w:jc w:val="right"/>
                            </w:pPr>
                          </w:p>
                          <w:p w14:paraId="465692EF" w14:textId="77777777" w:rsidR="002A6275" w:rsidRPr="008475F1" w:rsidRDefault="002A6275" w:rsidP="002A6275">
                            <w:pPr>
                              <w:jc w:val="right"/>
                            </w:pPr>
                            <w:r w:rsidRPr="008E78BD">
                              <w:rPr>
                                <w:b/>
                              </w:rPr>
                              <w:t>Assistant Principal</w:t>
                            </w:r>
                          </w:p>
                          <w:p w14:paraId="024FC35A" w14:textId="77777777" w:rsidR="002A6275" w:rsidRPr="0036377E" w:rsidRDefault="002A6275" w:rsidP="002A6275">
                            <w:pPr>
                              <w:jc w:val="right"/>
                              <w:rPr>
                                <w:b/>
                              </w:rPr>
                            </w:pPr>
                            <w:r w:rsidRPr="0036377E">
                              <w:rPr>
                                <w:b/>
                              </w:rPr>
                              <w:t>Shalanda Bell</w:t>
                            </w:r>
                          </w:p>
                          <w:p w14:paraId="6C06C657" w14:textId="77777777" w:rsidR="00A274F4" w:rsidRDefault="00A274F4" w:rsidP="002A6275">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11pt;width:176.2pt;height:116.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" filled="f" stroked="f">
                <v:textbox>
                  <w:txbxContent>
                    <w:p w14:paraId="75227423" w14:textId="77777777" w:rsidR="00392167" w:rsidRDefault="00392167" w:rsidP="00392167">
                      <w:pPr>
                        <w:pStyle w:val="BodyText"/>
                        <w:jc w:val="right"/>
                        <w:rPr>
                          <w:b/>
                        </w:rPr>
                      </w:pPr>
                      <w:r>
                        <w:rPr>
                          <w:b/>
                        </w:rPr>
                        <w:t>Interim Superintendent</w:t>
                      </w:r>
                    </w:p>
                    <w:p w14:paraId="45CE5D13" w14:textId="77777777" w:rsidR="00392167" w:rsidRDefault="00392167" w:rsidP="00392167">
                      <w:pPr>
                        <w:pStyle w:val="BodyText"/>
                        <w:jc w:val="right"/>
                      </w:pPr>
                      <w:r>
                        <w:t>Van Ayres</w:t>
                      </w:r>
                    </w:p>
                    <w:p w14:paraId="63DF8637" w14:textId="77777777" w:rsidR="002A6275" w:rsidRDefault="002A6275" w:rsidP="002A6275">
                      <w:pPr>
                        <w:pStyle w:val="BodyText"/>
                        <w:jc w:val="right"/>
                        <w:rPr>
                          <w:b/>
                          <w:bCs/>
                        </w:rPr>
                      </w:pPr>
                    </w:p>
                    <w:p w14:paraId="112CE72A" w14:textId="77777777" w:rsidR="002A6275" w:rsidRPr="008E78BD" w:rsidRDefault="002A6275" w:rsidP="002A6275">
                      <w:pPr>
                        <w:jc w:val="right"/>
                        <w:rPr>
                          <w:b/>
                        </w:rPr>
                      </w:pPr>
                      <w:r>
                        <w:rPr>
                          <w:b/>
                          <w:bCs/>
                        </w:rPr>
                        <w:t xml:space="preserve"> </w:t>
                      </w:r>
                      <w:r w:rsidRPr="008E78BD">
                        <w:rPr>
                          <w:b/>
                        </w:rPr>
                        <w:t>Principal</w:t>
                      </w:r>
                    </w:p>
                    <w:p w14:paraId="02AD016A" w14:textId="5A1E4D49" w:rsidR="002A6275" w:rsidRPr="0036377E" w:rsidRDefault="005E36A9" w:rsidP="002A6275">
                      <w:pPr>
                        <w:jc w:val="right"/>
                        <w:rPr>
                          <w:b/>
                        </w:rPr>
                      </w:pPr>
                      <w:r>
                        <w:rPr>
                          <w:b/>
                        </w:rPr>
                        <w:t xml:space="preserve">Corey </w:t>
                      </w:r>
                      <w:r w:rsidR="002A7F63">
                        <w:rPr>
                          <w:b/>
                        </w:rPr>
                        <w:t xml:space="preserve">M. </w:t>
                      </w:r>
                      <w:r>
                        <w:rPr>
                          <w:b/>
                        </w:rPr>
                        <w:t>Jackson</w:t>
                      </w:r>
                    </w:p>
                    <w:p w14:paraId="421BFA1A" w14:textId="77777777" w:rsidR="002A6275" w:rsidRDefault="002A6275" w:rsidP="002A6275">
                      <w:pPr>
                        <w:jc w:val="right"/>
                      </w:pPr>
                    </w:p>
                    <w:p w14:paraId="465692EF" w14:textId="77777777" w:rsidR="002A6275" w:rsidRPr="008475F1" w:rsidRDefault="002A6275" w:rsidP="002A6275">
                      <w:pPr>
                        <w:jc w:val="right"/>
                      </w:pPr>
                      <w:r w:rsidRPr="008E78BD">
                        <w:rPr>
                          <w:b/>
                        </w:rPr>
                        <w:t>Assistant Principal</w:t>
                      </w:r>
                    </w:p>
                    <w:p w14:paraId="024FC35A" w14:textId="77777777" w:rsidR="002A6275" w:rsidRPr="0036377E" w:rsidRDefault="002A6275" w:rsidP="002A6275">
                      <w:pPr>
                        <w:jc w:val="right"/>
                        <w:rPr>
                          <w:b/>
                        </w:rPr>
                      </w:pPr>
                      <w:r w:rsidRPr="0036377E">
                        <w:rPr>
                          <w:b/>
                        </w:rPr>
                        <w:t>Shalanda Bell</w:t>
                      </w:r>
                    </w:p>
                    <w:p w14:paraId="6C06C657" w14:textId="77777777" w:rsidR="00A274F4" w:rsidRDefault="00A274F4" w:rsidP="002A6275">
                      <w:pPr>
                        <w:pStyle w:val="BodyText"/>
                        <w:jc w:val="right"/>
                      </w:pPr>
                    </w:p>
                  </w:txbxContent>
                </v:textbox>
                <w10:wrap anchorx="margin"/>
              </v:shape>
            </w:pict>
          </mc:Fallback>
        </mc:AlternateContent>
      </w:r>
      <w:r>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5B297D7F">
                <wp:simplePos x="0" y="0"/>
                <wp:positionH relativeFrom="margin">
                  <wp:align>left</wp:align>
                </wp:positionH>
                <wp:positionV relativeFrom="paragraph">
                  <wp:posOffset>120650</wp:posOffset>
                </wp:positionV>
                <wp:extent cx="1952625" cy="1019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4283" w14:textId="2DFC2A7D" w:rsidR="005770B6" w:rsidRDefault="005770B6" w:rsidP="005770B6">
                            <w:pPr>
                              <w:rPr>
                                <w:rFonts w:ascii="Arial" w:hAnsi="Arial" w:cs="Arial"/>
                                <w:b/>
                                <w:bCs/>
                                <w:sz w:val="16"/>
                                <w:szCs w:val="16"/>
                              </w:rPr>
                            </w:pPr>
                            <w:r>
                              <w:rPr>
                                <w:rFonts w:ascii="Arial" w:hAnsi="Arial" w:cs="Arial"/>
                                <w:b/>
                                <w:bCs/>
                                <w:sz w:val="16"/>
                                <w:szCs w:val="16"/>
                              </w:rPr>
                              <w:t>School Board</w:t>
                            </w:r>
                          </w:p>
                          <w:p w14:paraId="0DAAA11E"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65F3A362"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4ECFDC3D"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740F0BF"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31608809" w14:textId="77777777" w:rsidR="005770B6" w:rsidRDefault="005770B6" w:rsidP="005770B6">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 xml:space="preserve">Karen </w:t>
                            </w:r>
                            <w:proofErr w:type="spellStart"/>
                            <w:r>
                              <w:rPr>
                                <w:rFonts w:ascii="Arial" w:hAnsi="Arial" w:cs="Arial"/>
                                <w:color w:val="000000"/>
                                <w:sz w:val="16"/>
                                <w:szCs w:val="16"/>
                                <w:lang w:val="es-US"/>
                              </w:rPr>
                              <w:t>Perez</w:t>
                            </w:r>
                            <w:proofErr w:type="spellEnd"/>
                          </w:p>
                          <w:p w14:paraId="10D1BB38" w14:textId="40113FCB" w:rsidR="00EF5638" w:rsidRPr="00111B44" w:rsidRDefault="00EF5638" w:rsidP="005770B6">
                            <w:pPr>
                              <w:autoSpaceDE w:val="0"/>
                              <w:autoSpaceDN w:val="0"/>
                              <w:adjustRightInd w:val="0"/>
                              <w:rPr>
                                <w:rFonts w:ascii="Arial" w:hAnsi="Arial" w:cs="Arial"/>
                                <w:color w:val="000000"/>
                                <w:sz w:val="16"/>
                                <w:szCs w:val="16"/>
                                <w:lang w:val="es-US"/>
                              </w:rPr>
                            </w:pPr>
                            <w:r w:rsidRPr="00111B44">
                              <w:rPr>
                                <w:rFonts w:ascii="Arial" w:hAnsi="Arial" w:cs="Arial"/>
                                <w:color w:val="000000"/>
                                <w:sz w:val="16"/>
                                <w:szCs w:val="16"/>
                                <w:lang w:val="es-US"/>
                              </w:rPr>
                              <w:t>Patricia “</w:t>
                            </w:r>
                            <w:proofErr w:type="spellStart"/>
                            <w:r w:rsidR="005E36A9" w:rsidRPr="00111B44">
                              <w:rPr>
                                <w:rFonts w:ascii="Arial" w:hAnsi="Arial" w:cs="Arial"/>
                                <w:color w:val="000000"/>
                                <w:sz w:val="16"/>
                                <w:szCs w:val="16"/>
                                <w:lang w:val="es-US"/>
                              </w:rPr>
                              <w:t>Patti</w:t>
                            </w:r>
                            <w:proofErr w:type="spellEnd"/>
                            <w:r w:rsidRPr="00111B44">
                              <w:rPr>
                                <w:rFonts w:ascii="Arial" w:hAnsi="Arial" w:cs="Arial"/>
                                <w:color w:val="000000"/>
                                <w:sz w:val="16"/>
                                <w:szCs w:val="16"/>
                                <w:lang w:val="es-US"/>
                              </w:rPr>
                              <w:t>”</w:t>
                            </w:r>
                            <w:r w:rsidR="005E36A9" w:rsidRPr="00111B44">
                              <w:rPr>
                                <w:rFonts w:ascii="Arial" w:hAnsi="Arial" w:cs="Arial"/>
                                <w:color w:val="000000"/>
                                <w:sz w:val="16"/>
                                <w:szCs w:val="16"/>
                                <w:lang w:val="es-US"/>
                              </w:rPr>
                              <w:t xml:space="preserve"> Rendon</w:t>
                            </w:r>
                          </w:p>
                          <w:p w14:paraId="382D8FFF" w14:textId="28AE6387" w:rsidR="00604701" w:rsidRPr="00111B44" w:rsidRDefault="005770B6" w:rsidP="00BD07CC">
                            <w:pPr>
                              <w:autoSpaceDE w:val="0"/>
                              <w:autoSpaceDN w:val="0"/>
                              <w:adjustRightInd w:val="0"/>
                              <w:rPr>
                                <w:rFonts w:ascii="Arial" w:hAnsi="Arial" w:cs="Arial"/>
                                <w:color w:val="000000"/>
                                <w:sz w:val="16"/>
                                <w:szCs w:val="16"/>
                                <w:lang w:val="es-US"/>
                              </w:rPr>
                            </w:pPr>
                            <w:r w:rsidRPr="00111B44">
                              <w:rPr>
                                <w:rFonts w:ascii="Arial" w:hAnsi="Arial" w:cs="Arial"/>
                                <w:color w:val="000000"/>
                                <w:sz w:val="16"/>
                                <w:szCs w:val="16"/>
                                <w:lang w:val="es-US"/>
                              </w:rPr>
                              <w:t xml:space="preserve">Jessica </w:t>
                            </w:r>
                            <w:proofErr w:type="spellStart"/>
                            <w:r w:rsidRPr="00111B44">
                              <w:rPr>
                                <w:rFonts w:ascii="Arial" w:hAnsi="Arial" w:cs="Arial"/>
                                <w:color w:val="000000"/>
                                <w:sz w:val="16"/>
                                <w:szCs w:val="16"/>
                                <w:lang w:val="es-US"/>
                              </w:rPr>
                              <w:t>Vaughn</w:t>
                            </w:r>
                            <w:proofErr w:type="spellEnd"/>
                          </w:p>
                          <w:p w14:paraId="5568FC69" w14:textId="77777777" w:rsidR="00604701" w:rsidRPr="00111B44" w:rsidRDefault="00604701" w:rsidP="00BD07CC">
                            <w:pPr>
                              <w:autoSpaceDE w:val="0"/>
                              <w:autoSpaceDN w:val="0"/>
                              <w:adjustRightInd w:val="0"/>
                              <w:rPr>
                                <w:rFonts w:ascii="Arial" w:hAnsi="Arial" w:cs="Arial"/>
                                <w:color w:val="000000"/>
                                <w:sz w:val="16"/>
                                <w:szCs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9.5pt;width:153.75pt;height:8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" filled="f" stroked="f">
                <v:textbox>
                  <w:txbxContent>
                    <w:p w14:paraId="74DE4283" w14:textId="2DFC2A7D" w:rsidR="005770B6" w:rsidRDefault="005770B6" w:rsidP="005770B6">
                      <w:pPr>
                        <w:rPr>
                          <w:rFonts w:ascii="Arial" w:hAnsi="Arial" w:cs="Arial"/>
                          <w:b/>
                          <w:bCs/>
                          <w:sz w:val="16"/>
                          <w:szCs w:val="16"/>
                        </w:rPr>
                      </w:pPr>
                      <w:r>
                        <w:rPr>
                          <w:rFonts w:ascii="Arial" w:hAnsi="Arial" w:cs="Arial"/>
                          <w:b/>
                          <w:bCs/>
                          <w:sz w:val="16"/>
                          <w:szCs w:val="16"/>
                        </w:rPr>
                        <w:t>School Board</w:t>
                      </w:r>
                    </w:p>
                    <w:p w14:paraId="0DAAA11E"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65F3A362"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4ECFDC3D"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740F0BF" w14:textId="77777777" w:rsidR="005770B6" w:rsidRDefault="005770B6" w:rsidP="005770B6">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31608809" w14:textId="77777777" w:rsidR="005770B6" w:rsidRDefault="005770B6" w:rsidP="005770B6">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 xml:space="preserve">Karen </w:t>
                      </w:r>
                      <w:proofErr w:type="spellStart"/>
                      <w:r>
                        <w:rPr>
                          <w:rFonts w:ascii="Arial" w:hAnsi="Arial" w:cs="Arial"/>
                          <w:color w:val="000000"/>
                          <w:sz w:val="16"/>
                          <w:szCs w:val="16"/>
                          <w:lang w:val="es-US"/>
                        </w:rPr>
                        <w:t>Perez</w:t>
                      </w:r>
                      <w:proofErr w:type="spellEnd"/>
                    </w:p>
                    <w:p w14:paraId="10D1BB38" w14:textId="40113FCB" w:rsidR="00EF5638" w:rsidRPr="00111B44" w:rsidRDefault="00EF5638" w:rsidP="005770B6">
                      <w:pPr>
                        <w:autoSpaceDE w:val="0"/>
                        <w:autoSpaceDN w:val="0"/>
                        <w:adjustRightInd w:val="0"/>
                        <w:rPr>
                          <w:rFonts w:ascii="Arial" w:hAnsi="Arial" w:cs="Arial"/>
                          <w:color w:val="000000"/>
                          <w:sz w:val="16"/>
                          <w:szCs w:val="16"/>
                          <w:lang w:val="es-US"/>
                        </w:rPr>
                      </w:pPr>
                      <w:r w:rsidRPr="00111B44">
                        <w:rPr>
                          <w:rFonts w:ascii="Arial" w:hAnsi="Arial" w:cs="Arial"/>
                          <w:color w:val="000000"/>
                          <w:sz w:val="16"/>
                          <w:szCs w:val="16"/>
                          <w:lang w:val="es-US"/>
                        </w:rPr>
                        <w:t>Patricia “</w:t>
                      </w:r>
                      <w:proofErr w:type="spellStart"/>
                      <w:r w:rsidR="005E36A9" w:rsidRPr="00111B44">
                        <w:rPr>
                          <w:rFonts w:ascii="Arial" w:hAnsi="Arial" w:cs="Arial"/>
                          <w:color w:val="000000"/>
                          <w:sz w:val="16"/>
                          <w:szCs w:val="16"/>
                          <w:lang w:val="es-US"/>
                        </w:rPr>
                        <w:t>Patti</w:t>
                      </w:r>
                      <w:proofErr w:type="spellEnd"/>
                      <w:r w:rsidRPr="00111B44">
                        <w:rPr>
                          <w:rFonts w:ascii="Arial" w:hAnsi="Arial" w:cs="Arial"/>
                          <w:color w:val="000000"/>
                          <w:sz w:val="16"/>
                          <w:szCs w:val="16"/>
                          <w:lang w:val="es-US"/>
                        </w:rPr>
                        <w:t>”</w:t>
                      </w:r>
                      <w:r w:rsidR="005E36A9" w:rsidRPr="00111B44">
                        <w:rPr>
                          <w:rFonts w:ascii="Arial" w:hAnsi="Arial" w:cs="Arial"/>
                          <w:color w:val="000000"/>
                          <w:sz w:val="16"/>
                          <w:szCs w:val="16"/>
                          <w:lang w:val="es-US"/>
                        </w:rPr>
                        <w:t xml:space="preserve"> Rendon</w:t>
                      </w:r>
                    </w:p>
                    <w:p w14:paraId="382D8FFF" w14:textId="28AE6387" w:rsidR="00604701" w:rsidRPr="00111B44" w:rsidRDefault="005770B6" w:rsidP="00BD07CC">
                      <w:pPr>
                        <w:autoSpaceDE w:val="0"/>
                        <w:autoSpaceDN w:val="0"/>
                        <w:adjustRightInd w:val="0"/>
                        <w:rPr>
                          <w:rFonts w:ascii="Arial" w:hAnsi="Arial" w:cs="Arial"/>
                          <w:color w:val="000000"/>
                          <w:sz w:val="16"/>
                          <w:szCs w:val="16"/>
                          <w:lang w:val="es-US"/>
                        </w:rPr>
                      </w:pPr>
                      <w:r w:rsidRPr="00111B44">
                        <w:rPr>
                          <w:rFonts w:ascii="Arial" w:hAnsi="Arial" w:cs="Arial"/>
                          <w:color w:val="000000"/>
                          <w:sz w:val="16"/>
                          <w:szCs w:val="16"/>
                          <w:lang w:val="es-US"/>
                        </w:rPr>
                        <w:t xml:space="preserve">Jessica </w:t>
                      </w:r>
                      <w:proofErr w:type="spellStart"/>
                      <w:r w:rsidRPr="00111B44">
                        <w:rPr>
                          <w:rFonts w:ascii="Arial" w:hAnsi="Arial" w:cs="Arial"/>
                          <w:color w:val="000000"/>
                          <w:sz w:val="16"/>
                          <w:szCs w:val="16"/>
                          <w:lang w:val="es-US"/>
                        </w:rPr>
                        <w:t>Vaughn</w:t>
                      </w:r>
                      <w:proofErr w:type="spellEnd"/>
                    </w:p>
                    <w:p w14:paraId="5568FC69" w14:textId="77777777" w:rsidR="00604701" w:rsidRPr="00111B44" w:rsidRDefault="00604701" w:rsidP="00BD07CC">
                      <w:pPr>
                        <w:autoSpaceDE w:val="0"/>
                        <w:autoSpaceDN w:val="0"/>
                        <w:adjustRightInd w:val="0"/>
                        <w:rPr>
                          <w:rFonts w:ascii="Arial" w:hAnsi="Arial" w:cs="Arial"/>
                          <w:color w:val="000000"/>
                          <w:sz w:val="16"/>
                          <w:szCs w:val="16"/>
                          <w:lang w:val="es-US"/>
                        </w:rPr>
                      </w:pPr>
                    </w:p>
                  </w:txbxContent>
                </v:textbox>
                <w10:wrap anchorx="margin"/>
              </v:shape>
            </w:pict>
          </mc:Fallback>
        </mc:AlternateContent>
      </w:r>
    </w:p>
    <w:p w14:paraId="6F230805" w14:textId="2A01C4CD" w:rsidR="664B45F3" w:rsidRDefault="664B45F3" w:rsidP="664B45F3">
      <w:pPr>
        <w:rPr>
          <w:rFonts w:ascii="Arial" w:eastAsia="Calibri" w:hAnsi="Arial" w:cs="Arial"/>
        </w:rPr>
      </w:pPr>
    </w:p>
    <w:p w14:paraId="5B677F2A" w14:textId="49F7AABC" w:rsidR="00570E9F" w:rsidRPr="006B0F60" w:rsidRDefault="00570E9F" w:rsidP="009A0BD2">
      <w:pPr>
        <w:rPr>
          <w:sz w:val="28"/>
          <w:szCs w:val="28"/>
        </w:rPr>
      </w:pPr>
    </w:p>
    <w:p w14:paraId="40293C5A" w14:textId="77777777" w:rsidR="00604701" w:rsidRDefault="00604701" w:rsidP="009A0BD2">
      <w:pPr>
        <w:rPr>
          <w:sz w:val="28"/>
          <w:szCs w:val="28"/>
        </w:rPr>
      </w:pPr>
    </w:p>
    <w:p w14:paraId="57735424" w14:textId="77777777" w:rsidR="00C815BC" w:rsidRDefault="00C815BC" w:rsidP="42E9DDD5">
      <w:pPr>
        <w:rPr>
          <w:sz w:val="28"/>
          <w:szCs w:val="28"/>
        </w:rPr>
      </w:pPr>
    </w:p>
    <w:p w14:paraId="1BAF0601" w14:textId="77777777" w:rsidR="00685E79" w:rsidRDefault="00685E79" w:rsidP="42E9DDD5">
      <w:pPr>
        <w:rPr>
          <w:sz w:val="28"/>
          <w:szCs w:val="28"/>
        </w:rPr>
      </w:pPr>
    </w:p>
    <w:p w14:paraId="456BDA54" w14:textId="77777777" w:rsidR="00685E79" w:rsidRDefault="00685E79" w:rsidP="42E9DDD5">
      <w:pPr>
        <w:rPr>
          <w:sz w:val="28"/>
          <w:szCs w:val="28"/>
        </w:rPr>
      </w:pPr>
    </w:p>
    <w:p w14:paraId="040F4263" w14:textId="77777777" w:rsidR="00685E79" w:rsidRDefault="00685E79" w:rsidP="42E9DDD5">
      <w:pPr>
        <w:rPr>
          <w:sz w:val="28"/>
          <w:szCs w:val="28"/>
        </w:rPr>
      </w:pPr>
    </w:p>
    <w:p w14:paraId="5A16286F" w14:textId="09DC0036" w:rsidR="00604701" w:rsidRPr="006B0F60" w:rsidRDefault="007A42B5" w:rsidP="42E9DDD5">
      <w:pPr>
        <w:rPr>
          <w:sz w:val="28"/>
          <w:szCs w:val="28"/>
        </w:rPr>
      </w:pPr>
      <w:r>
        <w:rPr>
          <w:sz w:val="28"/>
          <w:szCs w:val="28"/>
        </w:rPr>
        <w:t>October 9, 2023</w:t>
      </w:r>
    </w:p>
    <w:p w14:paraId="6F319552" w14:textId="77777777" w:rsidR="00604701" w:rsidRDefault="00604701" w:rsidP="009A0BD2">
      <w:pPr>
        <w:rPr>
          <w:sz w:val="28"/>
          <w:szCs w:val="28"/>
        </w:rPr>
      </w:pPr>
    </w:p>
    <w:p w14:paraId="2221D63E" w14:textId="7AD09ADB" w:rsidR="001D4C06" w:rsidRPr="006B0F60" w:rsidRDefault="00570E9F" w:rsidP="42E9DDD5">
      <w:pPr>
        <w:rPr>
          <w:sz w:val="28"/>
          <w:szCs w:val="28"/>
        </w:rPr>
      </w:pPr>
      <w:r w:rsidRPr="42E9DDD5">
        <w:rPr>
          <w:sz w:val="28"/>
          <w:szCs w:val="28"/>
        </w:rPr>
        <w:t xml:space="preserve">Dear Parent/Guardian: </w:t>
      </w:r>
    </w:p>
    <w:p w14:paraId="2A46DB67" w14:textId="77777777" w:rsidR="001D4C06" w:rsidRPr="006B0F60" w:rsidRDefault="001D4C06" w:rsidP="009A0BD2">
      <w:pPr>
        <w:rPr>
          <w:sz w:val="28"/>
          <w:szCs w:val="28"/>
        </w:rPr>
      </w:pPr>
    </w:p>
    <w:p w14:paraId="6DA192AF" w14:textId="77777777" w:rsidR="006B0F60" w:rsidRPr="002952D2" w:rsidRDefault="006B0F60" w:rsidP="006B0F60">
      <w:pPr>
        <w:rPr>
          <w:rFonts w:ascii="Arial" w:eastAsia="Calibri" w:hAnsi="Arial" w:cs="Arial"/>
          <w:sz w:val="24"/>
          <w:szCs w:val="24"/>
        </w:rPr>
      </w:pPr>
      <w:r w:rsidRPr="002952D2">
        <w:rPr>
          <w:rFonts w:ascii="Arial" w:eastAsia="Calibri" w:hAnsi="Arial" w:cs="Arial"/>
          <w:sz w:val="24"/>
          <w:szCs w:val="24"/>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6A853B02" w14:textId="77777777" w:rsidR="006B0F60" w:rsidRPr="002952D2" w:rsidRDefault="006B0F60" w:rsidP="006B0F60">
      <w:pPr>
        <w:rPr>
          <w:rFonts w:ascii="Arial" w:eastAsia="Calibri" w:hAnsi="Arial" w:cs="Arial"/>
          <w:sz w:val="24"/>
          <w:szCs w:val="24"/>
        </w:rPr>
      </w:pPr>
    </w:p>
    <w:p w14:paraId="1435AA40" w14:textId="77777777" w:rsidR="006B0F60" w:rsidRPr="002952D2" w:rsidRDefault="006B0F60" w:rsidP="006B0F60">
      <w:pPr>
        <w:rPr>
          <w:rFonts w:ascii="Arial" w:eastAsia="Calibri" w:hAnsi="Arial" w:cs="Arial"/>
          <w:sz w:val="24"/>
          <w:szCs w:val="24"/>
        </w:rPr>
      </w:pPr>
      <w:r w:rsidRPr="002952D2">
        <w:rPr>
          <w:rFonts w:ascii="Arial" w:eastAsia="Calibri" w:hAnsi="Arial" w:cs="Arial"/>
          <w:sz w:val="24"/>
          <w:szCs w:val="24"/>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69D109A7" w14:textId="77777777" w:rsidR="006B0F60" w:rsidRPr="002952D2" w:rsidRDefault="006B0F60" w:rsidP="006B0F60">
      <w:pPr>
        <w:rPr>
          <w:rFonts w:ascii="Arial" w:eastAsia="Calibri" w:hAnsi="Arial" w:cs="Arial"/>
          <w:sz w:val="24"/>
          <w:szCs w:val="24"/>
        </w:rPr>
      </w:pPr>
    </w:p>
    <w:p w14:paraId="136C328C" w14:textId="77777777" w:rsidR="006B0F60" w:rsidRPr="002952D2" w:rsidRDefault="006B0F60" w:rsidP="006B0F60">
      <w:pPr>
        <w:rPr>
          <w:rFonts w:ascii="Arial" w:eastAsia="Calibri" w:hAnsi="Arial" w:cs="Arial"/>
          <w:sz w:val="24"/>
          <w:szCs w:val="24"/>
        </w:rPr>
      </w:pPr>
      <w:proofErr w:type="gramStart"/>
      <w:r w:rsidRPr="002952D2">
        <w:rPr>
          <w:rFonts w:ascii="Arial" w:eastAsia="Calibri" w:hAnsi="Arial" w:cs="Arial"/>
          <w:sz w:val="24"/>
          <w:szCs w:val="24"/>
        </w:rPr>
        <w:t>All of</w:t>
      </w:r>
      <w:proofErr w:type="gramEnd"/>
      <w:r w:rsidRPr="002952D2">
        <w:rPr>
          <w:rFonts w:ascii="Arial" w:eastAsia="Calibri" w:hAnsi="Arial" w:cs="Arial"/>
          <w:sz w:val="24"/>
          <w:szCs w:val="24"/>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813-276-</w:t>
      </w:r>
      <w:r>
        <w:rPr>
          <w:rFonts w:ascii="Arial" w:eastAsia="Calibri" w:hAnsi="Arial" w:cs="Arial"/>
          <w:sz w:val="24"/>
          <w:szCs w:val="24"/>
        </w:rPr>
        <w:t>5727</w:t>
      </w:r>
      <w:r w:rsidRPr="002952D2">
        <w:rPr>
          <w:rFonts w:ascii="Arial" w:eastAsia="Calibri" w:hAnsi="Arial" w:cs="Arial"/>
          <w:sz w:val="24"/>
          <w:szCs w:val="24"/>
        </w:rPr>
        <w:t xml:space="preserve">.  </w:t>
      </w:r>
    </w:p>
    <w:p w14:paraId="38DBE765" w14:textId="77777777" w:rsidR="006B0F60" w:rsidRPr="002952D2" w:rsidRDefault="006B0F60" w:rsidP="006B0F60">
      <w:pPr>
        <w:rPr>
          <w:rFonts w:ascii="Arial" w:eastAsia="Calibri" w:hAnsi="Arial" w:cs="Arial"/>
          <w:sz w:val="24"/>
          <w:szCs w:val="24"/>
        </w:rPr>
      </w:pPr>
    </w:p>
    <w:p w14:paraId="6748F2EB" w14:textId="64675538" w:rsidR="006B0F60" w:rsidRPr="002952D2" w:rsidRDefault="006B0F60" w:rsidP="006B0F60">
      <w:pPr>
        <w:rPr>
          <w:rFonts w:ascii="Arial" w:eastAsia="Calibri" w:hAnsi="Arial" w:cs="Arial"/>
          <w:sz w:val="24"/>
          <w:szCs w:val="24"/>
        </w:rPr>
      </w:pPr>
      <w:r w:rsidRPr="694B0726">
        <w:rPr>
          <w:rFonts w:ascii="Arial" w:eastAsia="Calibri" w:hAnsi="Arial" w:cs="Arial"/>
          <w:sz w:val="24"/>
          <w:szCs w:val="24"/>
        </w:rPr>
        <w:t xml:space="preserve">The table </w:t>
      </w:r>
      <w:r w:rsidR="005E36A9" w:rsidRPr="694B0726">
        <w:rPr>
          <w:rFonts w:ascii="Arial" w:eastAsia="Calibri" w:hAnsi="Arial" w:cs="Arial"/>
          <w:sz w:val="24"/>
          <w:szCs w:val="24"/>
        </w:rPr>
        <w:t>below</w:t>
      </w:r>
      <w:r w:rsidRPr="694B0726">
        <w:rPr>
          <w:rFonts w:ascii="Arial" w:eastAsia="Calibri" w:hAnsi="Arial" w:cs="Arial"/>
          <w:sz w:val="24"/>
          <w:szCs w:val="24"/>
        </w:rPr>
        <w:t xml:space="preserve"> lists teachers who are currently out-of-field.</w:t>
      </w:r>
    </w:p>
    <w:p w14:paraId="6A7CA3B0" w14:textId="77777777" w:rsidR="009A0BD2" w:rsidRPr="00570E9F" w:rsidRDefault="009A0BD2" w:rsidP="009A0BD2">
      <w:pPr>
        <w:rPr>
          <w:sz w:val="28"/>
          <w:szCs w:val="28"/>
        </w:rPr>
      </w:pPr>
    </w:p>
    <w:p w14:paraId="4AA081B6" w14:textId="77777777" w:rsidR="009A0BD2" w:rsidRPr="00570E9F" w:rsidRDefault="009A0BD2" w:rsidP="009A0BD2">
      <w:pPr>
        <w:rPr>
          <w:sz w:val="28"/>
          <w:szCs w:val="28"/>
        </w:rPr>
      </w:pPr>
    </w:p>
    <w:p w14:paraId="0A9CF6BE" w14:textId="77777777" w:rsidR="009A0BD2" w:rsidRPr="00570E9F" w:rsidRDefault="009A0BD2" w:rsidP="009A0BD2">
      <w:pPr>
        <w:rPr>
          <w:sz w:val="28"/>
          <w:szCs w:val="28"/>
        </w:rPr>
      </w:pPr>
    </w:p>
    <w:p w14:paraId="42B27F69" w14:textId="214884C7" w:rsidR="009A0BD2" w:rsidRPr="00E46003" w:rsidRDefault="005E36A9" w:rsidP="009A0BD2">
      <w:pPr>
        <w:rPr>
          <w:rFonts w:ascii="Freestyle Script" w:hAnsi="Freestyle Script"/>
          <w:sz w:val="40"/>
          <w:szCs w:val="40"/>
        </w:rPr>
      </w:pPr>
      <w:r w:rsidRPr="00E46003">
        <w:rPr>
          <w:rFonts w:ascii="Freestyle Script" w:hAnsi="Freestyle Script"/>
          <w:sz w:val="40"/>
          <w:szCs w:val="40"/>
        </w:rPr>
        <w:t>Corey</w:t>
      </w:r>
      <w:r w:rsidR="00E46003">
        <w:rPr>
          <w:rFonts w:ascii="Freestyle Script" w:hAnsi="Freestyle Script"/>
          <w:sz w:val="40"/>
          <w:szCs w:val="40"/>
        </w:rPr>
        <w:t xml:space="preserve"> M.</w:t>
      </w:r>
      <w:r w:rsidRPr="00E46003">
        <w:rPr>
          <w:rFonts w:ascii="Freestyle Script" w:hAnsi="Freestyle Script"/>
          <w:sz w:val="40"/>
          <w:szCs w:val="40"/>
        </w:rPr>
        <w:t xml:space="preserve"> Jackson</w:t>
      </w:r>
    </w:p>
    <w:p w14:paraId="4D2777F2" w14:textId="411CEA93" w:rsidR="42E9DDD5" w:rsidRDefault="42E9DDD5" w:rsidP="42E9DDD5">
      <w:pPr>
        <w:rPr>
          <w:sz w:val="28"/>
          <w:szCs w:val="28"/>
        </w:rPr>
      </w:pPr>
    </w:p>
    <w:p w14:paraId="54CEB550" w14:textId="77777777" w:rsidR="009A0BD2" w:rsidRPr="00570E9F" w:rsidRDefault="009A0BD2" w:rsidP="009A0BD2">
      <w:pPr>
        <w:rPr>
          <w:sz w:val="28"/>
          <w:szCs w:val="28"/>
        </w:rPr>
      </w:pPr>
      <w:r w:rsidRPr="00570E9F">
        <w:rPr>
          <w:sz w:val="28"/>
          <w:szCs w:val="28"/>
        </w:rPr>
        <w:t>Principal</w:t>
      </w:r>
    </w:p>
    <w:p w14:paraId="190E938F" w14:textId="77777777" w:rsidR="009A0BD2" w:rsidRPr="00570E9F" w:rsidRDefault="009A0BD2" w:rsidP="009A0BD2">
      <w:pPr>
        <w:rPr>
          <w:sz w:val="28"/>
          <w:szCs w:val="28"/>
        </w:rPr>
      </w:pPr>
    </w:p>
    <w:p w14:paraId="5F3F9217" w14:textId="77777777" w:rsidR="009A0BD2" w:rsidRDefault="009A0BD2" w:rsidP="009A0BD2">
      <w:pPr>
        <w:rPr>
          <w:sz w:val="22"/>
          <w:szCs w:val="22"/>
        </w:rPr>
      </w:pPr>
    </w:p>
    <w:p w14:paraId="24D45E97" w14:textId="77777777" w:rsidR="009A0BD2" w:rsidRDefault="009A0BD2" w:rsidP="009A0BD2">
      <w:pPr>
        <w:rPr>
          <w:sz w:val="22"/>
          <w:szCs w:val="22"/>
        </w:rPr>
      </w:pPr>
    </w:p>
    <w:p w14:paraId="04426FB2" w14:textId="77777777" w:rsidR="00570E9F" w:rsidRDefault="00570E9F" w:rsidP="009A0BD2">
      <w:pPr>
        <w:rPr>
          <w:sz w:val="22"/>
          <w:szCs w:val="22"/>
        </w:rPr>
      </w:pPr>
    </w:p>
    <w:p w14:paraId="07D2E5B3" w14:textId="77777777" w:rsidR="00570E9F" w:rsidRDefault="00570E9F" w:rsidP="009A0BD2">
      <w:pPr>
        <w:rPr>
          <w:sz w:val="22"/>
          <w:szCs w:val="22"/>
        </w:rPr>
      </w:pPr>
    </w:p>
    <w:p w14:paraId="09122106" w14:textId="77777777" w:rsidR="00570E9F" w:rsidRDefault="00570E9F" w:rsidP="009A0BD2">
      <w:pPr>
        <w:rPr>
          <w:sz w:val="22"/>
          <w:szCs w:val="22"/>
        </w:rPr>
      </w:pPr>
    </w:p>
    <w:p w14:paraId="023D7F5B" w14:textId="77777777" w:rsidR="009A0BD2" w:rsidRDefault="009A0BD2" w:rsidP="009A0BD2">
      <w:pPr>
        <w:rPr>
          <w:sz w:val="22"/>
          <w:szCs w:val="22"/>
        </w:rPr>
      </w:pPr>
    </w:p>
    <w:p w14:paraId="0C4B77E4" w14:textId="77777777" w:rsidR="009A0BD2" w:rsidRDefault="009A0BD2" w:rsidP="009A0BD2">
      <w:pPr>
        <w:rPr>
          <w:sz w:val="22"/>
          <w:szCs w:val="22"/>
        </w:rPr>
      </w:pPr>
    </w:p>
    <w:p w14:paraId="4643114A" w14:textId="77777777" w:rsidR="009A0BD2" w:rsidRDefault="009A0BD2" w:rsidP="009A0BD2">
      <w:pPr>
        <w:rPr>
          <w:sz w:val="22"/>
          <w:szCs w:val="22"/>
        </w:rPr>
      </w:pPr>
    </w:p>
    <w:p w14:paraId="15FB1BD8" w14:textId="77777777" w:rsidR="009A0BD2" w:rsidRDefault="009A0BD2" w:rsidP="009A0BD2">
      <w:pPr>
        <w:rPr>
          <w:sz w:val="22"/>
          <w:szCs w:val="22"/>
        </w:rPr>
      </w:pPr>
    </w:p>
    <w:p w14:paraId="5D67DB19" w14:textId="77777777" w:rsidR="009A0BD2" w:rsidRDefault="009A0BD2" w:rsidP="009A0BD2">
      <w:pPr>
        <w:rPr>
          <w:sz w:val="22"/>
          <w:szCs w:val="22"/>
        </w:rPr>
      </w:pPr>
    </w:p>
    <w:p w14:paraId="744D3FAC" w14:textId="77777777" w:rsidR="009A0BD2" w:rsidRDefault="009A0BD2" w:rsidP="009A0BD2">
      <w:pPr>
        <w:rPr>
          <w:sz w:val="22"/>
          <w:szCs w:val="22"/>
        </w:rPr>
      </w:pPr>
    </w:p>
    <w:p w14:paraId="52909169" w14:textId="77777777" w:rsidR="009A0BD2" w:rsidRDefault="009A0BD2" w:rsidP="009A0BD2">
      <w:pPr>
        <w:rPr>
          <w:sz w:val="22"/>
          <w:szCs w:val="22"/>
        </w:rPr>
      </w:pPr>
    </w:p>
    <w:p w14:paraId="0F274097" w14:textId="77777777" w:rsidR="009A0BD2" w:rsidRDefault="009A0BD2" w:rsidP="009A0BD2">
      <w:pPr>
        <w:rPr>
          <w:sz w:val="22"/>
          <w:szCs w:val="22"/>
        </w:rPr>
      </w:pPr>
    </w:p>
    <w:tbl>
      <w:tblPr>
        <w:tblpPr w:leftFromText="180" w:rightFromText="180" w:vertAnchor="text" w:horzAnchor="margin" w:tblpXSpec="center" w:tblpY="130"/>
        <w:tblW w:w="9378" w:type="dxa"/>
        <w:tblLook w:val="04A0" w:firstRow="1" w:lastRow="0" w:firstColumn="1" w:lastColumn="0" w:noHBand="0" w:noVBand="1"/>
      </w:tblPr>
      <w:tblGrid>
        <w:gridCol w:w="2040"/>
        <w:gridCol w:w="1092"/>
        <w:gridCol w:w="1849"/>
        <w:gridCol w:w="2036"/>
        <w:gridCol w:w="2361"/>
      </w:tblGrid>
      <w:tr w:rsidR="009A0BD2" w:rsidRPr="00972192" w14:paraId="0EEC782E"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FE5935B" w14:textId="77777777" w:rsidR="009A0BD2" w:rsidRPr="00972192" w:rsidRDefault="009A0BD2" w:rsidP="00604701">
            <w:pPr>
              <w:rPr>
                <w:rFonts w:eastAsia="Calibri"/>
                <w:color w:val="000000"/>
                <w:sz w:val="18"/>
                <w:szCs w:val="18"/>
              </w:rPr>
            </w:pPr>
            <w:r>
              <w:rPr>
                <w:rFonts w:eastAsia="Calibri"/>
                <w:color w:val="000000"/>
                <w:sz w:val="18"/>
                <w:szCs w:val="18"/>
              </w:rPr>
              <w:t>Teacher</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5552F43B" w14:textId="77777777" w:rsidR="009A0BD2" w:rsidRDefault="009A0BD2" w:rsidP="00604701">
            <w:pPr>
              <w:jc w:val="center"/>
              <w:rPr>
                <w:rFonts w:eastAsia="Calibri"/>
                <w:color w:val="000000"/>
                <w:sz w:val="18"/>
                <w:szCs w:val="18"/>
              </w:rPr>
            </w:pPr>
            <w:r>
              <w:rPr>
                <w:rFonts w:eastAsia="Calibri"/>
                <w:color w:val="000000"/>
                <w:sz w:val="18"/>
                <w:szCs w:val="18"/>
              </w:rPr>
              <w:t>Classes Taught</w:t>
            </w:r>
          </w:p>
          <w:p w14:paraId="6A70641B" w14:textId="77777777" w:rsidR="009A0BD2" w:rsidRPr="00972192" w:rsidRDefault="009A0BD2" w:rsidP="00604701">
            <w:pPr>
              <w:jc w:val="center"/>
              <w:rPr>
                <w:rFonts w:eastAsia="Calibri"/>
                <w:color w:val="000000"/>
                <w:sz w:val="18"/>
                <w:szCs w:val="18"/>
              </w:rPr>
            </w:pPr>
            <w:r>
              <w:rPr>
                <w:rFonts w:eastAsia="Calibri"/>
                <w:color w:val="000000"/>
                <w:sz w:val="18"/>
                <w:szCs w:val="18"/>
              </w:rPr>
              <w:t>Assignment</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74BD567E" w14:textId="77777777" w:rsidR="009A0BD2" w:rsidRPr="00972192" w:rsidRDefault="009A0BD2" w:rsidP="00604701">
            <w:pPr>
              <w:jc w:val="right"/>
              <w:rPr>
                <w:rFonts w:eastAsia="Calibri"/>
                <w:color w:val="000000"/>
                <w:sz w:val="18"/>
                <w:szCs w:val="18"/>
              </w:rPr>
            </w:pPr>
            <w:r>
              <w:rPr>
                <w:rFonts w:eastAsia="Calibri"/>
                <w:color w:val="000000"/>
                <w:sz w:val="18"/>
                <w:szCs w:val="18"/>
              </w:rPr>
              <w:t>Assignment Start Date</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0A603F61" w14:textId="77777777" w:rsidR="00772EE9" w:rsidRDefault="00772EE9" w:rsidP="00604701">
            <w:pPr>
              <w:jc w:val="center"/>
              <w:rPr>
                <w:rFonts w:eastAsia="Calibri"/>
                <w:color w:val="000000"/>
                <w:sz w:val="18"/>
                <w:szCs w:val="18"/>
              </w:rPr>
            </w:pPr>
          </w:p>
          <w:p w14:paraId="1EAC1530" w14:textId="65C3249B" w:rsidR="009A0BD2" w:rsidRPr="00972192" w:rsidRDefault="009A0BD2" w:rsidP="00604701">
            <w:pPr>
              <w:jc w:val="center"/>
              <w:rPr>
                <w:rFonts w:eastAsia="Calibri"/>
                <w:color w:val="000000"/>
                <w:sz w:val="18"/>
                <w:szCs w:val="18"/>
              </w:rPr>
            </w:pPr>
            <w:r>
              <w:rPr>
                <w:rFonts w:eastAsia="Calibri"/>
                <w:color w:val="000000"/>
                <w:sz w:val="18"/>
                <w:szCs w:val="18"/>
              </w:rPr>
              <w:t>Certifications Held</w:t>
            </w:r>
          </w:p>
        </w:tc>
        <w:tc>
          <w:tcPr>
            <w:tcW w:w="2361" w:type="dxa"/>
            <w:tcBorders>
              <w:top w:val="single" w:sz="8" w:space="0" w:color="auto"/>
              <w:left w:val="nil"/>
              <w:bottom w:val="single" w:sz="8" w:space="0" w:color="auto"/>
              <w:right w:val="single" w:sz="4" w:space="0" w:color="auto"/>
            </w:tcBorders>
            <w:shd w:val="clear" w:color="auto" w:fill="auto"/>
            <w:vAlign w:val="center"/>
          </w:tcPr>
          <w:p w14:paraId="4AB59E31" w14:textId="77777777" w:rsidR="009A0BD2" w:rsidRDefault="009A0BD2" w:rsidP="00604701">
            <w:pPr>
              <w:rPr>
                <w:rFonts w:eastAsia="Calibri"/>
                <w:color w:val="000000"/>
                <w:sz w:val="18"/>
                <w:szCs w:val="18"/>
              </w:rPr>
            </w:pPr>
            <w:r>
              <w:rPr>
                <w:rFonts w:eastAsia="Calibri"/>
                <w:color w:val="000000"/>
                <w:sz w:val="18"/>
                <w:szCs w:val="18"/>
              </w:rPr>
              <w:t>Out of Field</w:t>
            </w:r>
          </w:p>
          <w:p w14:paraId="348289C7" w14:textId="77777777" w:rsidR="009A0BD2" w:rsidRPr="00972192" w:rsidRDefault="009A0BD2" w:rsidP="00604701">
            <w:pPr>
              <w:rPr>
                <w:rFonts w:eastAsia="Calibri"/>
                <w:color w:val="000000"/>
                <w:sz w:val="18"/>
                <w:szCs w:val="18"/>
              </w:rPr>
            </w:pPr>
            <w:r>
              <w:rPr>
                <w:rFonts w:eastAsia="Calibri"/>
                <w:color w:val="000000"/>
                <w:sz w:val="18"/>
                <w:szCs w:val="18"/>
              </w:rPr>
              <w:t>Area/Classes</w:t>
            </w:r>
          </w:p>
        </w:tc>
      </w:tr>
      <w:tr w:rsidR="00B0461D" w:rsidRPr="00972192" w14:paraId="1AB1F847"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6FD82FC" w14:textId="4CC925FE" w:rsidR="00B0461D" w:rsidRDefault="00C01437" w:rsidP="00922445">
            <w:pPr>
              <w:jc w:val="both"/>
              <w:rPr>
                <w:rFonts w:eastAsia="Calibri"/>
                <w:color w:val="000000"/>
                <w:sz w:val="18"/>
                <w:szCs w:val="18"/>
              </w:rPr>
            </w:pPr>
            <w:r>
              <w:rPr>
                <w:rFonts w:eastAsia="Calibri"/>
                <w:color w:val="000000"/>
                <w:sz w:val="18"/>
                <w:szCs w:val="18"/>
              </w:rPr>
              <w:t xml:space="preserve">Bass, </w:t>
            </w:r>
            <w:proofErr w:type="spellStart"/>
            <w:r>
              <w:rPr>
                <w:rFonts w:eastAsia="Calibri"/>
                <w:color w:val="000000"/>
                <w:sz w:val="18"/>
                <w:szCs w:val="18"/>
              </w:rPr>
              <w:t>A</w:t>
            </w:r>
            <w:r w:rsidR="00B00892">
              <w:rPr>
                <w:rFonts w:eastAsia="Calibri"/>
                <w:color w:val="000000"/>
                <w:sz w:val="18"/>
                <w:szCs w:val="18"/>
              </w:rPr>
              <w:t>ntwoinika</w:t>
            </w:r>
            <w:proofErr w:type="spellEnd"/>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2696E6F9" w14:textId="12D86758" w:rsidR="00B0461D" w:rsidRDefault="00B00892" w:rsidP="00922445">
            <w:pPr>
              <w:jc w:val="center"/>
              <w:rPr>
                <w:rFonts w:eastAsia="Calibri"/>
                <w:color w:val="000000"/>
                <w:sz w:val="18"/>
                <w:szCs w:val="18"/>
              </w:rPr>
            </w:pPr>
            <w:r>
              <w:rPr>
                <w:rFonts w:eastAsia="Calibri"/>
                <w:color w:val="000000"/>
                <w:sz w:val="18"/>
                <w:szCs w:val="18"/>
              </w:rPr>
              <w:t>3</w:t>
            </w:r>
            <w:r w:rsidRPr="00B00892">
              <w:rPr>
                <w:rFonts w:eastAsia="Calibri"/>
                <w:color w:val="000000"/>
                <w:sz w:val="18"/>
                <w:szCs w:val="18"/>
                <w:vertAlign w:val="superscript"/>
              </w:rPr>
              <w:t>rd</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0627A7BE" w14:textId="26D0327C" w:rsidR="00B0461D" w:rsidRDefault="00B00892" w:rsidP="00604701">
            <w:pPr>
              <w:rPr>
                <w:rFonts w:eastAsia="Calibri"/>
                <w:color w:val="000000"/>
                <w:sz w:val="18"/>
                <w:szCs w:val="18"/>
              </w:rPr>
            </w:pPr>
            <w:r>
              <w:rPr>
                <w:rFonts w:eastAsia="Calibri"/>
                <w:color w:val="000000"/>
                <w:sz w:val="18"/>
                <w:szCs w:val="18"/>
              </w:rPr>
              <w:t>August 2, 202</w:t>
            </w:r>
            <w:r w:rsidR="005E36A9">
              <w:rPr>
                <w:rFonts w:eastAsia="Calibri"/>
                <w:color w:val="000000"/>
                <w:sz w:val="18"/>
                <w:szCs w:val="18"/>
              </w:rPr>
              <w:t>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75932C70" w14:textId="77777777" w:rsidR="00772EE9" w:rsidRDefault="00772EE9" w:rsidP="00604701">
            <w:pPr>
              <w:rPr>
                <w:rFonts w:eastAsia="Calibri"/>
                <w:color w:val="000000"/>
                <w:sz w:val="18"/>
                <w:szCs w:val="18"/>
              </w:rPr>
            </w:pPr>
            <w:r>
              <w:rPr>
                <w:rFonts w:eastAsia="Calibri"/>
                <w:color w:val="000000"/>
                <w:sz w:val="18"/>
                <w:szCs w:val="18"/>
              </w:rPr>
              <w:t>Ed. Education</w:t>
            </w:r>
          </w:p>
          <w:p w14:paraId="3A5AC9DD" w14:textId="018F67F1" w:rsidR="00B0461D" w:rsidRDefault="00425A46" w:rsidP="00604701">
            <w:pPr>
              <w:rPr>
                <w:rFonts w:eastAsia="Calibri"/>
                <w:color w:val="000000"/>
                <w:sz w:val="18"/>
                <w:szCs w:val="18"/>
              </w:rPr>
            </w:pPr>
            <w:r>
              <w:rPr>
                <w:rFonts w:eastAsia="Calibri"/>
                <w:color w:val="000000"/>
                <w:sz w:val="18"/>
                <w:szCs w:val="18"/>
              </w:rPr>
              <w:t>Mathematics</w:t>
            </w:r>
          </w:p>
        </w:tc>
        <w:tc>
          <w:tcPr>
            <w:tcW w:w="2361" w:type="dxa"/>
            <w:tcBorders>
              <w:top w:val="single" w:sz="8" w:space="0" w:color="auto"/>
              <w:left w:val="nil"/>
              <w:bottom w:val="single" w:sz="8" w:space="0" w:color="auto"/>
              <w:right w:val="single" w:sz="4" w:space="0" w:color="auto"/>
            </w:tcBorders>
            <w:shd w:val="clear" w:color="auto" w:fill="auto"/>
            <w:vAlign w:val="center"/>
          </w:tcPr>
          <w:p w14:paraId="0FA82AF9" w14:textId="2CC2DBA7" w:rsidR="00425A46" w:rsidRDefault="00425A46" w:rsidP="00425A46">
            <w:pPr>
              <w:rPr>
                <w:rFonts w:eastAsia="Calibri"/>
                <w:color w:val="000000"/>
                <w:sz w:val="18"/>
                <w:szCs w:val="18"/>
              </w:rPr>
            </w:pPr>
            <w:r w:rsidRPr="00972192">
              <w:rPr>
                <w:rFonts w:eastAsia="Calibri"/>
                <w:color w:val="000000"/>
                <w:sz w:val="18"/>
                <w:szCs w:val="18"/>
              </w:rPr>
              <w:t>ESOL Endorsement</w:t>
            </w:r>
          </w:p>
          <w:p w14:paraId="41853DB1" w14:textId="77777777" w:rsidR="00425A46" w:rsidRDefault="00425A46" w:rsidP="00425A46">
            <w:pPr>
              <w:rPr>
                <w:rFonts w:eastAsia="Calibri"/>
                <w:color w:val="000000"/>
                <w:sz w:val="18"/>
                <w:szCs w:val="18"/>
              </w:rPr>
            </w:pPr>
            <w:r>
              <w:rPr>
                <w:rFonts w:eastAsia="Calibri"/>
                <w:color w:val="000000"/>
                <w:sz w:val="18"/>
                <w:szCs w:val="18"/>
              </w:rPr>
              <w:t>Reading Endorsement</w:t>
            </w:r>
          </w:p>
          <w:p w14:paraId="47FEF2B6" w14:textId="2A1CC51E" w:rsidR="00B0461D" w:rsidRPr="00972192" w:rsidRDefault="00B0461D" w:rsidP="00425A46">
            <w:pPr>
              <w:rPr>
                <w:rFonts w:eastAsia="Calibri"/>
                <w:color w:val="000000"/>
                <w:sz w:val="18"/>
                <w:szCs w:val="18"/>
              </w:rPr>
            </w:pPr>
          </w:p>
        </w:tc>
      </w:tr>
      <w:tr w:rsidR="00CB5F46" w:rsidRPr="00972192" w14:paraId="62C905DA"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84B487E" w14:textId="53D6EC42" w:rsidR="00CB5F46" w:rsidRDefault="00CB5F46" w:rsidP="00922445">
            <w:pPr>
              <w:jc w:val="both"/>
              <w:rPr>
                <w:rFonts w:eastAsia="Calibri"/>
                <w:color w:val="000000"/>
                <w:sz w:val="18"/>
                <w:szCs w:val="18"/>
              </w:rPr>
            </w:pPr>
            <w:r>
              <w:rPr>
                <w:rFonts w:eastAsia="Calibri"/>
                <w:color w:val="000000"/>
                <w:sz w:val="18"/>
                <w:szCs w:val="18"/>
              </w:rPr>
              <w:t>Harmon, John</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1B28BE73" w14:textId="4C53DA4F" w:rsidR="00CB5F46" w:rsidRDefault="00CB5F46" w:rsidP="00922445">
            <w:pPr>
              <w:jc w:val="center"/>
              <w:rPr>
                <w:rFonts w:eastAsia="Calibri"/>
                <w:color w:val="000000"/>
                <w:sz w:val="18"/>
                <w:szCs w:val="18"/>
              </w:rPr>
            </w:pPr>
            <w:r>
              <w:rPr>
                <w:rFonts w:eastAsia="Calibri"/>
                <w:color w:val="000000"/>
                <w:sz w:val="18"/>
                <w:szCs w:val="18"/>
              </w:rPr>
              <w:t>4</w:t>
            </w:r>
            <w:r w:rsidRPr="00CB5F46">
              <w:rPr>
                <w:rFonts w:eastAsia="Calibri"/>
                <w:color w:val="000000"/>
                <w:sz w:val="18"/>
                <w:szCs w:val="18"/>
                <w:vertAlign w:val="superscript"/>
              </w:rPr>
              <w:t>th</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051F0FDB" w14:textId="133823E7" w:rsidR="00CB5F46" w:rsidRDefault="00CB5F46" w:rsidP="00604701">
            <w:pPr>
              <w:rPr>
                <w:rFonts w:eastAsia="Calibri"/>
                <w:color w:val="000000"/>
                <w:sz w:val="18"/>
                <w:szCs w:val="18"/>
              </w:rPr>
            </w:pPr>
            <w:r>
              <w:rPr>
                <w:rFonts w:eastAsia="Calibri"/>
                <w:color w:val="000000"/>
                <w:sz w:val="18"/>
                <w:szCs w:val="18"/>
              </w:rPr>
              <w:t>October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13B00261" w14:textId="0DC273D9" w:rsidR="00CB5F46" w:rsidRDefault="004F28E2" w:rsidP="00604701">
            <w:pPr>
              <w:rPr>
                <w:rFonts w:eastAsia="Calibri"/>
                <w:color w:val="000000"/>
                <w:sz w:val="18"/>
                <w:szCs w:val="18"/>
              </w:rPr>
            </w:pPr>
            <w:r>
              <w:rPr>
                <w:rFonts w:eastAsia="Calibri"/>
                <w:color w:val="000000"/>
                <w:sz w:val="18"/>
                <w:szCs w:val="18"/>
              </w:rPr>
              <w:t>Drama 6-12</w:t>
            </w:r>
          </w:p>
        </w:tc>
        <w:tc>
          <w:tcPr>
            <w:tcW w:w="2361" w:type="dxa"/>
            <w:tcBorders>
              <w:top w:val="single" w:sz="8" w:space="0" w:color="auto"/>
              <w:left w:val="nil"/>
              <w:bottom w:val="single" w:sz="8" w:space="0" w:color="auto"/>
              <w:right w:val="single" w:sz="4" w:space="0" w:color="auto"/>
            </w:tcBorders>
            <w:shd w:val="clear" w:color="auto" w:fill="auto"/>
            <w:vAlign w:val="center"/>
          </w:tcPr>
          <w:p w14:paraId="2B2FB97A" w14:textId="1E25A2D1" w:rsidR="00FE34E6" w:rsidRDefault="00577C57" w:rsidP="00425A46">
            <w:pPr>
              <w:rPr>
                <w:rFonts w:eastAsia="Calibri"/>
                <w:color w:val="000000"/>
                <w:sz w:val="18"/>
                <w:szCs w:val="18"/>
              </w:rPr>
            </w:pPr>
            <w:r>
              <w:rPr>
                <w:rFonts w:eastAsia="Calibri"/>
                <w:color w:val="000000"/>
                <w:sz w:val="18"/>
                <w:szCs w:val="18"/>
              </w:rPr>
              <w:t xml:space="preserve">Elementary </w:t>
            </w:r>
            <w:proofErr w:type="gramStart"/>
            <w:r>
              <w:rPr>
                <w:rFonts w:eastAsia="Calibri"/>
                <w:color w:val="000000"/>
                <w:sz w:val="18"/>
                <w:szCs w:val="18"/>
              </w:rPr>
              <w:t>Ed</w:t>
            </w:r>
            <w:r w:rsidR="00FE34E6">
              <w:rPr>
                <w:rFonts w:eastAsia="Calibri"/>
                <w:color w:val="000000"/>
                <w:sz w:val="18"/>
                <w:szCs w:val="18"/>
              </w:rPr>
              <w:t>.K</w:t>
            </w:r>
            <w:proofErr w:type="gramEnd"/>
            <w:r w:rsidR="00FE34E6">
              <w:rPr>
                <w:rFonts w:eastAsia="Calibri"/>
                <w:color w:val="000000"/>
                <w:sz w:val="18"/>
                <w:szCs w:val="18"/>
              </w:rPr>
              <w:t>-6</w:t>
            </w:r>
          </w:p>
          <w:p w14:paraId="6257F118" w14:textId="3F6AF400" w:rsidR="00FE34E6" w:rsidRPr="00972192" w:rsidRDefault="00FE34E6" w:rsidP="00425A46">
            <w:pPr>
              <w:rPr>
                <w:rFonts w:eastAsia="Calibri"/>
                <w:color w:val="000000"/>
                <w:sz w:val="18"/>
                <w:szCs w:val="18"/>
              </w:rPr>
            </w:pPr>
          </w:p>
        </w:tc>
      </w:tr>
      <w:tr w:rsidR="006660F0" w:rsidRPr="00972192" w14:paraId="2DA0210C"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28A5E842" w14:textId="74747AB2" w:rsidR="006660F0" w:rsidRDefault="006660F0" w:rsidP="006660F0">
            <w:pPr>
              <w:jc w:val="both"/>
              <w:rPr>
                <w:rFonts w:eastAsia="Calibri"/>
                <w:color w:val="000000"/>
                <w:sz w:val="18"/>
                <w:szCs w:val="18"/>
              </w:rPr>
            </w:pPr>
            <w:r>
              <w:rPr>
                <w:rFonts w:eastAsia="Calibri"/>
                <w:color w:val="000000"/>
                <w:sz w:val="18"/>
                <w:szCs w:val="18"/>
              </w:rPr>
              <w:t>Herds, Shakira</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7FCBFD0C" w14:textId="1A3D56A3" w:rsidR="006660F0" w:rsidRDefault="006660F0" w:rsidP="006660F0">
            <w:pPr>
              <w:jc w:val="center"/>
              <w:rPr>
                <w:rFonts w:eastAsia="Calibri"/>
                <w:color w:val="000000"/>
                <w:sz w:val="18"/>
                <w:szCs w:val="18"/>
              </w:rPr>
            </w:pPr>
            <w:r>
              <w:rPr>
                <w:rFonts w:eastAsia="Calibri"/>
                <w:color w:val="000000"/>
                <w:sz w:val="18"/>
                <w:szCs w:val="18"/>
              </w:rPr>
              <w:t>5</w:t>
            </w:r>
            <w:r w:rsidRPr="006660F0">
              <w:rPr>
                <w:rFonts w:eastAsia="Calibri"/>
                <w:color w:val="000000"/>
                <w:sz w:val="18"/>
                <w:szCs w:val="18"/>
                <w:vertAlign w:val="superscript"/>
              </w:rPr>
              <w:t>th</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4FB7A3BA" w14:textId="06C860F3"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531105D7" w14:textId="3F3E67F2" w:rsidR="006660F0" w:rsidRDefault="000C59CA" w:rsidP="006660F0">
            <w:pPr>
              <w:rPr>
                <w:rFonts w:eastAsia="Calibri"/>
                <w:color w:val="000000"/>
                <w:sz w:val="18"/>
                <w:szCs w:val="18"/>
              </w:rPr>
            </w:pPr>
            <w:r>
              <w:rPr>
                <w:rFonts w:eastAsia="Calibri"/>
                <w:color w:val="000000"/>
                <w:sz w:val="18"/>
                <w:szCs w:val="18"/>
              </w:rPr>
              <w:t>Ele. Education</w:t>
            </w:r>
          </w:p>
        </w:tc>
        <w:tc>
          <w:tcPr>
            <w:tcW w:w="2361" w:type="dxa"/>
            <w:tcBorders>
              <w:top w:val="single" w:sz="8" w:space="0" w:color="auto"/>
              <w:left w:val="nil"/>
              <w:bottom w:val="single" w:sz="8" w:space="0" w:color="auto"/>
              <w:right w:val="single" w:sz="4" w:space="0" w:color="auto"/>
            </w:tcBorders>
            <w:shd w:val="clear" w:color="auto" w:fill="auto"/>
            <w:vAlign w:val="center"/>
          </w:tcPr>
          <w:p w14:paraId="23149BFB" w14:textId="5FA4C366" w:rsidR="006660F0" w:rsidRDefault="000C59CA" w:rsidP="006660F0">
            <w:pPr>
              <w:rPr>
                <w:rFonts w:eastAsia="Calibri"/>
                <w:color w:val="000000"/>
                <w:sz w:val="18"/>
                <w:szCs w:val="18"/>
              </w:rPr>
            </w:pPr>
            <w:r>
              <w:rPr>
                <w:rFonts w:eastAsia="Calibri"/>
                <w:color w:val="000000"/>
                <w:sz w:val="18"/>
                <w:szCs w:val="18"/>
              </w:rPr>
              <w:t xml:space="preserve"> </w:t>
            </w:r>
            <w:r w:rsidR="006660F0" w:rsidRPr="00972192">
              <w:rPr>
                <w:rFonts w:eastAsia="Calibri"/>
                <w:color w:val="000000"/>
                <w:sz w:val="18"/>
                <w:szCs w:val="18"/>
              </w:rPr>
              <w:t>ESOL Endorsement</w:t>
            </w:r>
          </w:p>
          <w:p w14:paraId="4F19D8D4" w14:textId="68B0B0F7" w:rsidR="006660F0" w:rsidRPr="00972192"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641C66DC"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2E81CCFB" w14:textId="7ABB95BE" w:rsidR="006660F0" w:rsidRDefault="006660F0" w:rsidP="006660F0">
            <w:pPr>
              <w:jc w:val="both"/>
              <w:rPr>
                <w:rFonts w:eastAsia="Calibri"/>
                <w:color w:val="000000"/>
                <w:sz w:val="18"/>
                <w:szCs w:val="18"/>
              </w:rPr>
            </w:pPr>
            <w:r>
              <w:rPr>
                <w:rFonts w:eastAsia="Calibri"/>
                <w:color w:val="000000"/>
                <w:sz w:val="18"/>
                <w:szCs w:val="18"/>
              </w:rPr>
              <w:t>Jackson, Daphnie</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44A18C94" w14:textId="5C22AF93" w:rsidR="006660F0" w:rsidRDefault="006660F0" w:rsidP="006660F0">
            <w:pPr>
              <w:jc w:val="center"/>
              <w:rPr>
                <w:rFonts w:eastAsia="Calibri"/>
                <w:color w:val="000000"/>
                <w:sz w:val="18"/>
                <w:szCs w:val="18"/>
              </w:rPr>
            </w:pPr>
            <w:r>
              <w:rPr>
                <w:rFonts w:eastAsia="Calibri"/>
                <w:color w:val="000000"/>
                <w:sz w:val="18"/>
                <w:szCs w:val="18"/>
              </w:rPr>
              <w:t>VE Teacher</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049AE9FA" w14:textId="59BE0F62"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54A8C6EC" w14:textId="77777777" w:rsidR="006660F0" w:rsidRDefault="006660F0" w:rsidP="006660F0">
            <w:pPr>
              <w:rPr>
                <w:rFonts w:eastAsia="Calibri"/>
                <w:color w:val="000000"/>
                <w:sz w:val="18"/>
                <w:szCs w:val="18"/>
              </w:rPr>
            </w:pPr>
            <w:r>
              <w:rPr>
                <w:rFonts w:eastAsia="Calibri"/>
                <w:color w:val="000000"/>
                <w:sz w:val="18"/>
                <w:szCs w:val="18"/>
              </w:rPr>
              <w:t>Ele. Education</w:t>
            </w:r>
          </w:p>
          <w:p w14:paraId="1E4D4922" w14:textId="77777777" w:rsidR="006660F0" w:rsidRDefault="006660F0" w:rsidP="006660F0">
            <w:pPr>
              <w:rPr>
                <w:rFonts w:eastAsia="Calibri"/>
                <w:color w:val="000000"/>
                <w:sz w:val="18"/>
                <w:szCs w:val="18"/>
              </w:rPr>
            </w:pPr>
            <w:r>
              <w:rPr>
                <w:rFonts w:eastAsia="Calibri"/>
                <w:color w:val="000000"/>
                <w:sz w:val="18"/>
                <w:szCs w:val="18"/>
              </w:rPr>
              <w:t>ESOL</w:t>
            </w:r>
          </w:p>
          <w:p w14:paraId="460ED7FD" w14:textId="6FF17680" w:rsidR="006660F0" w:rsidRDefault="006660F0" w:rsidP="006660F0">
            <w:pPr>
              <w:rPr>
                <w:rFonts w:eastAsia="Calibri"/>
                <w:color w:val="000000"/>
                <w:sz w:val="18"/>
                <w:szCs w:val="18"/>
              </w:rPr>
            </w:pPr>
            <w:r>
              <w:rPr>
                <w:rFonts w:eastAsia="Calibri"/>
                <w:color w:val="000000"/>
                <w:sz w:val="18"/>
                <w:szCs w:val="18"/>
              </w:rPr>
              <w:t>Reading</w:t>
            </w:r>
          </w:p>
        </w:tc>
        <w:tc>
          <w:tcPr>
            <w:tcW w:w="2361" w:type="dxa"/>
            <w:tcBorders>
              <w:top w:val="single" w:sz="8" w:space="0" w:color="auto"/>
              <w:left w:val="nil"/>
              <w:bottom w:val="single" w:sz="8" w:space="0" w:color="auto"/>
              <w:right w:val="single" w:sz="4" w:space="0" w:color="auto"/>
            </w:tcBorders>
            <w:shd w:val="clear" w:color="auto" w:fill="auto"/>
            <w:vAlign w:val="center"/>
          </w:tcPr>
          <w:p w14:paraId="4280D948" w14:textId="6784B415" w:rsidR="006660F0" w:rsidRPr="00972192" w:rsidRDefault="006660F0" w:rsidP="006660F0">
            <w:pPr>
              <w:rPr>
                <w:rFonts w:eastAsia="Calibri"/>
                <w:color w:val="000000"/>
                <w:sz w:val="18"/>
                <w:szCs w:val="18"/>
              </w:rPr>
            </w:pPr>
            <w:r>
              <w:rPr>
                <w:rFonts w:eastAsia="Calibri"/>
                <w:color w:val="000000"/>
                <w:sz w:val="18"/>
                <w:szCs w:val="18"/>
              </w:rPr>
              <w:t xml:space="preserve">ESE Education </w:t>
            </w:r>
          </w:p>
        </w:tc>
      </w:tr>
      <w:tr w:rsidR="006660F0" w:rsidRPr="00972192" w14:paraId="4D7D7AAB" w14:textId="77777777" w:rsidTr="006E17BF">
        <w:trPr>
          <w:trHeight w:val="222"/>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7D0872D" w14:textId="1C202003" w:rsidR="006660F0" w:rsidRDefault="006660F0" w:rsidP="006660F0">
            <w:pPr>
              <w:jc w:val="both"/>
              <w:rPr>
                <w:rFonts w:eastAsia="Calibri"/>
                <w:color w:val="000000"/>
                <w:sz w:val="18"/>
                <w:szCs w:val="18"/>
              </w:rPr>
            </w:pPr>
            <w:r>
              <w:rPr>
                <w:rFonts w:eastAsia="Calibri"/>
                <w:color w:val="000000"/>
                <w:sz w:val="18"/>
                <w:szCs w:val="18"/>
              </w:rPr>
              <w:t>Elliston, Joyanne</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55DE94B9" w14:textId="08FBC5BB" w:rsidR="006660F0" w:rsidRDefault="006660F0" w:rsidP="006660F0">
            <w:pPr>
              <w:jc w:val="center"/>
              <w:rPr>
                <w:rFonts w:eastAsia="Calibri"/>
                <w:color w:val="000000"/>
                <w:sz w:val="18"/>
                <w:szCs w:val="18"/>
              </w:rPr>
            </w:pPr>
            <w:r>
              <w:rPr>
                <w:rFonts w:eastAsia="Calibri"/>
                <w:color w:val="000000"/>
                <w:sz w:val="18"/>
                <w:szCs w:val="18"/>
              </w:rPr>
              <w:t>2</w:t>
            </w:r>
            <w:r w:rsidRPr="00B2692E">
              <w:rPr>
                <w:rFonts w:eastAsia="Calibri"/>
                <w:color w:val="000000"/>
                <w:sz w:val="18"/>
                <w:szCs w:val="18"/>
                <w:vertAlign w:val="superscript"/>
              </w:rPr>
              <w:t>nd</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56FC7311" w14:textId="18CE367D"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06E86BC9"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2F9CAC8F" w14:textId="60EFA592" w:rsidR="006660F0" w:rsidRDefault="006660F0" w:rsidP="006660F0">
            <w:pPr>
              <w:rPr>
                <w:rFonts w:eastAsia="Calibri"/>
                <w:color w:val="000000"/>
                <w:sz w:val="18"/>
                <w:szCs w:val="18"/>
              </w:rPr>
            </w:pPr>
            <w:r>
              <w:rPr>
                <w:rFonts w:eastAsia="Calibri"/>
                <w:color w:val="000000"/>
                <w:sz w:val="18"/>
                <w:szCs w:val="18"/>
              </w:rPr>
              <w:t>ESE Education</w:t>
            </w:r>
          </w:p>
          <w:p w14:paraId="2DD748AA" w14:textId="1880DDA4" w:rsidR="006660F0" w:rsidRDefault="006660F0" w:rsidP="006660F0">
            <w:pPr>
              <w:rPr>
                <w:rFonts w:eastAsia="Calibri"/>
                <w:color w:val="000000"/>
                <w:sz w:val="18"/>
                <w:szCs w:val="18"/>
              </w:rPr>
            </w:pPr>
            <w:r>
              <w:rPr>
                <w:rFonts w:eastAsia="Calibri"/>
                <w:color w:val="000000"/>
                <w:sz w:val="18"/>
                <w:szCs w:val="18"/>
              </w:rPr>
              <w:t>Pre-K/Primary Elementary Education</w:t>
            </w:r>
          </w:p>
        </w:tc>
        <w:tc>
          <w:tcPr>
            <w:tcW w:w="2361" w:type="dxa"/>
            <w:tcBorders>
              <w:top w:val="single" w:sz="8" w:space="0" w:color="auto"/>
              <w:left w:val="nil"/>
              <w:bottom w:val="single" w:sz="8" w:space="0" w:color="auto"/>
              <w:right w:val="single" w:sz="4" w:space="0" w:color="auto"/>
            </w:tcBorders>
            <w:shd w:val="clear" w:color="auto" w:fill="auto"/>
            <w:vAlign w:val="center"/>
          </w:tcPr>
          <w:p w14:paraId="370B7468" w14:textId="151F575E" w:rsidR="006660F0" w:rsidRPr="00972192"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5175F0B4" w14:textId="77777777" w:rsidTr="006E17BF">
        <w:trPr>
          <w:trHeight w:val="430"/>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79C39A77" w14:textId="7D549315" w:rsidR="006660F0" w:rsidRDefault="006660F0" w:rsidP="006660F0">
            <w:pPr>
              <w:jc w:val="both"/>
              <w:rPr>
                <w:rFonts w:eastAsia="Calibri"/>
                <w:color w:val="000000"/>
                <w:sz w:val="18"/>
                <w:szCs w:val="18"/>
              </w:rPr>
            </w:pPr>
            <w:r>
              <w:rPr>
                <w:rFonts w:eastAsia="Calibri"/>
                <w:color w:val="000000"/>
                <w:sz w:val="18"/>
                <w:szCs w:val="18"/>
              </w:rPr>
              <w:t>Long, Austin</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6009B573" w14:textId="65360D33" w:rsidR="006660F0" w:rsidRDefault="00111B44" w:rsidP="006660F0">
            <w:pPr>
              <w:jc w:val="center"/>
              <w:rPr>
                <w:rFonts w:eastAsia="Calibri"/>
                <w:color w:val="000000"/>
                <w:sz w:val="18"/>
                <w:szCs w:val="18"/>
              </w:rPr>
            </w:pPr>
            <w:r>
              <w:rPr>
                <w:rFonts w:eastAsia="Calibri"/>
                <w:color w:val="000000"/>
                <w:sz w:val="18"/>
                <w:szCs w:val="18"/>
              </w:rPr>
              <w:t>2</w:t>
            </w:r>
            <w:r w:rsidRPr="00111B44">
              <w:rPr>
                <w:rFonts w:eastAsia="Calibri"/>
                <w:color w:val="000000"/>
                <w:sz w:val="18"/>
                <w:szCs w:val="18"/>
                <w:vertAlign w:val="superscript"/>
              </w:rPr>
              <w:t>nd</w:t>
            </w:r>
            <w:r>
              <w:rPr>
                <w:rFonts w:eastAsia="Calibri"/>
                <w:color w:val="000000"/>
                <w:sz w:val="18"/>
                <w:szCs w:val="18"/>
              </w:rPr>
              <w:t xml:space="preserve"> &amp; 3rd</w:t>
            </w:r>
            <w:r w:rsidR="006660F0">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6F82DE1B" w14:textId="3A08ABEA"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0A8FB024" w14:textId="0F11EFC6" w:rsidR="006660F0" w:rsidRPr="00972192" w:rsidRDefault="006660F0" w:rsidP="006660F0">
            <w:pPr>
              <w:rPr>
                <w:rFonts w:eastAsia="Calibri"/>
                <w:color w:val="000000"/>
                <w:sz w:val="18"/>
                <w:szCs w:val="18"/>
              </w:rPr>
            </w:pPr>
            <w:r>
              <w:rPr>
                <w:rFonts w:eastAsia="Calibri"/>
                <w:color w:val="000000"/>
                <w:sz w:val="18"/>
                <w:szCs w:val="18"/>
              </w:rPr>
              <w:t>Athletic Coaching</w:t>
            </w:r>
          </w:p>
        </w:tc>
        <w:tc>
          <w:tcPr>
            <w:tcW w:w="2361" w:type="dxa"/>
            <w:tcBorders>
              <w:top w:val="single" w:sz="8" w:space="0" w:color="auto"/>
              <w:left w:val="nil"/>
              <w:bottom w:val="single" w:sz="8" w:space="0" w:color="auto"/>
              <w:right w:val="single" w:sz="4" w:space="0" w:color="auto"/>
            </w:tcBorders>
            <w:shd w:val="clear" w:color="auto" w:fill="auto"/>
            <w:vAlign w:val="center"/>
          </w:tcPr>
          <w:p w14:paraId="6AC9A3F4"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020A4978" w14:textId="77777777" w:rsidR="006660F0" w:rsidRDefault="006660F0" w:rsidP="006660F0">
            <w:pPr>
              <w:rPr>
                <w:rFonts w:eastAsia="Calibri"/>
                <w:color w:val="000000"/>
                <w:sz w:val="18"/>
                <w:szCs w:val="18"/>
              </w:rPr>
            </w:pPr>
            <w:r>
              <w:rPr>
                <w:rFonts w:eastAsia="Calibri"/>
                <w:color w:val="000000"/>
                <w:sz w:val="18"/>
                <w:szCs w:val="18"/>
              </w:rPr>
              <w:t>Reading Endorsement</w:t>
            </w:r>
          </w:p>
          <w:p w14:paraId="34239510" w14:textId="77777777" w:rsidR="006660F0" w:rsidRDefault="006660F0" w:rsidP="006660F0">
            <w:pPr>
              <w:rPr>
                <w:rFonts w:eastAsia="Calibri"/>
                <w:color w:val="000000"/>
                <w:sz w:val="18"/>
                <w:szCs w:val="18"/>
              </w:rPr>
            </w:pPr>
            <w:r>
              <w:rPr>
                <w:rFonts w:eastAsia="Calibri"/>
                <w:color w:val="000000"/>
                <w:sz w:val="18"/>
                <w:szCs w:val="18"/>
              </w:rPr>
              <w:t>ESE Education</w:t>
            </w:r>
          </w:p>
          <w:p w14:paraId="45651225" w14:textId="1EBF5C34" w:rsidR="006660F0" w:rsidRDefault="006660F0" w:rsidP="006660F0">
            <w:pPr>
              <w:rPr>
                <w:rFonts w:eastAsia="Calibri"/>
                <w:color w:val="000000"/>
                <w:sz w:val="18"/>
                <w:szCs w:val="18"/>
              </w:rPr>
            </w:pPr>
            <w:r>
              <w:rPr>
                <w:rFonts w:eastAsia="Calibri"/>
                <w:color w:val="000000"/>
                <w:sz w:val="18"/>
                <w:szCs w:val="18"/>
              </w:rPr>
              <w:t>Elementary Education</w:t>
            </w:r>
          </w:p>
        </w:tc>
      </w:tr>
      <w:tr w:rsidR="006660F0" w:rsidRPr="00972192" w14:paraId="7D79D775" w14:textId="77777777" w:rsidTr="006E17BF">
        <w:trPr>
          <w:trHeight w:val="430"/>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CAEECA9" w14:textId="50707D6E" w:rsidR="006660F0" w:rsidRDefault="006660F0" w:rsidP="006660F0">
            <w:pPr>
              <w:jc w:val="both"/>
              <w:rPr>
                <w:rFonts w:eastAsia="Calibri"/>
                <w:color w:val="000000"/>
                <w:sz w:val="18"/>
                <w:szCs w:val="18"/>
              </w:rPr>
            </w:pPr>
            <w:r>
              <w:rPr>
                <w:rFonts w:eastAsia="Calibri"/>
                <w:color w:val="000000"/>
                <w:sz w:val="18"/>
                <w:szCs w:val="18"/>
              </w:rPr>
              <w:t>Margolis, Abrianna</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2DB9D30E" w14:textId="07A8C55C" w:rsidR="006660F0" w:rsidRDefault="006660F0" w:rsidP="006660F0">
            <w:pPr>
              <w:jc w:val="center"/>
              <w:rPr>
                <w:rFonts w:eastAsia="Calibri"/>
                <w:color w:val="000000"/>
                <w:sz w:val="18"/>
                <w:szCs w:val="18"/>
              </w:rPr>
            </w:pPr>
            <w:r>
              <w:rPr>
                <w:rFonts w:eastAsia="Calibri"/>
                <w:color w:val="000000"/>
                <w:sz w:val="18"/>
                <w:szCs w:val="18"/>
              </w:rPr>
              <w:t>1</w:t>
            </w:r>
            <w:r w:rsidRPr="003415E1">
              <w:rPr>
                <w:rFonts w:eastAsia="Calibri"/>
                <w:color w:val="000000"/>
                <w:sz w:val="18"/>
                <w:szCs w:val="18"/>
                <w:vertAlign w:val="superscript"/>
              </w:rPr>
              <w:t>st</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4CE29AC0" w14:textId="23AC6386" w:rsidR="006660F0" w:rsidRDefault="006660F0" w:rsidP="006660F0">
            <w:pPr>
              <w:rPr>
                <w:rFonts w:eastAsia="Calibri"/>
                <w:color w:val="000000"/>
                <w:sz w:val="18"/>
                <w:szCs w:val="18"/>
              </w:rPr>
            </w:pPr>
            <w:r>
              <w:rPr>
                <w:rFonts w:eastAsia="Calibri"/>
                <w:color w:val="000000"/>
                <w:sz w:val="18"/>
                <w:szCs w:val="18"/>
              </w:rPr>
              <w:t xml:space="preserve">  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2C578959" w14:textId="4982D3B3" w:rsidR="006660F0" w:rsidRDefault="006660F0" w:rsidP="006660F0">
            <w:pPr>
              <w:rPr>
                <w:rFonts w:eastAsia="Calibri"/>
                <w:color w:val="000000"/>
                <w:sz w:val="18"/>
                <w:szCs w:val="18"/>
              </w:rPr>
            </w:pPr>
            <w:r>
              <w:rPr>
                <w:rFonts w:eastAsia="Calibri"/>
                <w:color w:val="000000"/>
                <w:sz w:val="18"/>
                <w:szCs w:val="18"/>
              </w:rPr>
              <w:t>English Major</w:t>
            </w:r>
          </w:p>
        </w:tc>
        <w:tc>
          <w:tcPr>
            <w:tcW w:w="2361" w:type="dxa"/>
            <w:tcBorders>
              <w:top w:val="single" w:sz="8" w:space="0" w:color="auto"/>
              <w:left w:val="nil"/>
              <w:bottom w:val="single" w:sz="8" w:space="0" w:color="auto"/>
              <w:right w:val="single" w:sz="4" w:space="0" w:color="auto"/>
            </w:tcBorders>
            <w:shd w:val="clear" w:color="auto" w:fill="auto"/>
            <w:vAlign w:val="center"/>
          </w:tcPr>
          <w:p w14:paraId="18BEFCC7" w14:textId="77777777" w:rsidR="006660F0" w:rsidRDefault="006660F0" w:rsidP="006660F0">
            <w:pPr>
              <w:rPr>
                <w:rFonts w:eastAsia="Calibri"/>
                <w:color w:val="000000"/>
                <w:sz w:val="18"/>
                <w:szCs w:val="18"/>
              </w:rPr>
            </w:pPr>
            <w:r>
              <w:rPr>
                <w:rFonts w:eastAsia="Calibri"/>
                <w:color w:val="000000"/>
                <w:sz w:val="18"/>
                <w:szCs w:val="18"/>
              </w:rPr>
              <w:t>Elementary Education</w:t>
            </w:r>
          </w:p>
          <w:p w14:paraId="71F41B0F"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353CEDC1" w14:textId="3CBEF434" w:rsidR="006660F0" w:rsidRPr="00972192"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432B3EE8" w14:textId="77777777" w:rsidTr="006E17BF">
        <w:trPr>
          <w:trHeight w:val="430"/>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088DE27" w14:textId="5C04F0F4" w:rsidR="006660F0" w:rsidRDefault="006660F0" w:rsidP="006660F0">
            <w:pPr>
              <w:jc w:val="both"/>
              <w:rPr>
                <w:rFonts w:eastAsia="Calibri"/>
                <w:color w:val="000000"/>
                <w:sz w:val="18"/>
                <w:szCs w:val="18"/>
              </w:rPr>
            </w:pPr>
            <w:r>
              <w:rPr>
                <w:rFonts w:eastAsia="Calibri"/>
                <w:color w:val="000000"/>
                <w:sz w:val="18"/>
                <w:szCs w:val="18"/>
              </w:rPr>
              <w:t>McClain, Paulette</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0DBF45E1" w14:textId="46D3B2DF" w:rsidR="006660F0" w:rsidRDefault="006660F0" w:rsidP="006660F0">
            <w:pPr>
              <w:jc w:val="center"/>
              <w:rPr>
                <w:rFonts w:eastAsia="Calibri"/>
                <w:color w:val="000000"/>
                <w:sz w:val="18"/>
                <w:szCs w:val="18"/>
              </w:rPr>
            </w:pPr>
            <w:r>
              <w:rPr>
                <w:rFonts w:eastAsia="Calibri"/>
                <w:color w:val="000000"/>
                <w:sz w:val="18"/>
                <w:szCs w:val="18"/>
              </w:rPr>
              <w:t>KG</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7DE875B1" w14:textId="4281FEE3"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59F806E7" w14:textId="43A13CE3" w:rsidR="006660F0" w:rsidRDefault="006660F0" w:rsidP="006660F0">
            <w:pPr>
              <w:rPr>
                <w:rFonts w:eastAsia="Calibri"/>
                <w:color w:val="000000"/>
                <w:sz w:val="18"/>
                <w:szCs w:val="18"/>
              </w:rPr>
            </w:pPr>
            <w:r>
              <w:rPr>
                <w:rFonts w:eastAsia="Calibri"/>
                <w:color w:val="000000"/>
                <w:sz w:val="18"/>
                <w:szCs w:val="18"/>
              </w:rPr>
              <w:t>PreK Education</w:t>
            </w:r>
          </w:p>
        </w:tc>
        <w:tc>
          <w:tcPr>
            <w:tcW w:w="2361" w:type="dxa"/>
            <w:tcBorders>
              <w:top w:val="single" w:sz="8" w:space="0" w:color="auto"/>
              <w:left w:val="nil"/>
              <w:bottom w:val="single" w:sz="8" w:space="0" w:color="auto"/>
              <w:right w:val="single" w:sz="4" w:space="0" w:color="auto"/>
            </w:tcBorders>
            <w:shd w:val="clear" w:color="auto" w:fill="auto"/>
            <w:vAlign w:val="center"/>
          </w:tcPr>
          <w:p w14:paraId="60906462" w14:textId="77777777" w:rsidR="006660F0" w:rsidRDefault="006660F0" w:rsidP="006660F0">
            <w:pPr>
              <w:rPr>
                <w:rFonts w:eastAsia="Calibri"/>
                <w:color w:val="000000"/>
                <w:sz w:val="18"/>
                <w:szCs w:val="18"/>
              </w:rPr>
            </w:pPr>
            <w:r>
              <w:rPr>
                <w:rFonts w:eastAsia="Calibri"/>
                <w:color w:val="000000"/>
                <w:sz w:val="18"/>
                <w:szCs w:val="18"/>
              </w:rPr>
              <w:t>Elementary Education</w:t>
            </w:r>
          </w:p>
          <w:p w14:paraId="1E67FEF0"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1B2DB2A6" w14:textId="57E75E8A" w:rsidR="006660F0"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22E51752" w14:textId="77777777" w:rsidTr="006E17BF">
        <w:trPr>
          <w:trHeight w:val="430"/>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519C1CE1" w14:textId="09F5E92A" w:rsidR="006660F0" w:rsidRDefault="006660F0" w:rsidP="006660F0">
            <w:pPr>
              <w:jc w:val="both"/>
              <w:rPr>
                <w:rFonts w:eastAsia="Calibri"/>
                <w:color w:val="000000"/>
                <w:sz w:val="18"/>
                <w:szCs w:val="18"/>
              </w:rPr>
            </w:pPr>
            <w:r>
              <w:rPr>
                <w:rFonts w:eastAsia="Calibri"/>
                <w:color w:val="000000"/>
                <w:sz w:val="18"/>
                <w:szCs w:val="18"/>
              </w:rPr>
              <w:t xml:space="preserve">Mitchell, </w:t>
            </w:r>
            <w:proofErr w:type="spellStart"/>
            <w:r>
              <w:rPr>
                <w:rFonts w:eastAsia="Calibri"/>
                <w:color w:val="000000"/>
                <w:sz w:val="18"/>
                <w:szCs w:val="18"/>
              </w:rPr>
              <w:t>Alysande</w:t>
            </w:r>
            <w:proofErr w:type="spellEnd"/>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6D0CB21D" w14:textId="43FF3594" w:rsidR="006660F0" w:rsidRDefault="006660F0" w:rsidP="006660F0">
            <w:pPr>
              <w:jc w:val="center"/>
              <w:rPr>
                <w:rFonts w:eastAsia="Calibri"/>
                <w:color w:val="000000"/>
                <w:sz w:val="18"/>
                <w:szCs w:val="18"/>
              </w:rPr>
            </w:pPr>
            <w:r>
              <w:rPr>
                <w:rFonts w:eastAsia="Calibri"/>
                <w:color w:val="000000"/>
                <w:sz w:val="18"/>
                <w:szCs w:val="18"/>
              </w:rPr>
              <w:t>VE Teacher</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1B19F33B" w14:textId="2772D809"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4FBF1239" w14:textId="211F932A" w:rsidR="006660F0" w:rsidRDefault="006660F0" w:rsidP="006660F0">
            <w:pPr>
              <w:rPr>
                <w:rFonts w:eastAsia="Calibri"/>
                <w:color w:val="000000"/>
                <w:sz w:val="18"/>
                <w:szCs w:val="18"/>
              </w:rPr>
            </w:pPr>
            <w:r>
              <w:rPr>
                <w:rFonts w:eastAsia="Calibri"/>
                <w:color w:val="000000"/>
                <w:sz w:val="18"/>
                <w:szCs w:val="18"/>
              </w:rPr>
              <w:t>School Psychologist</w:t>
            </w:r>
          </w:p>
          <w:p w14:paraId="1A4E8E40" w14:textId="77777777" w:rsidR="006660F0" w:rsidRDefault="006660F0" w:rsidP="006660F0">
            <w:pPr>
              <w:rPr>
                <w:rFonts w:eastAsia="Calibri"/>
                <w:color w:val="000000"/>
                <w:sz w:val="18"/>
                <w:szCs w:val="18"/>
              </w:rPr>
            </w:pPr>
            <w:r>
              <w:rPr>
                <w:rFonts w:eastAsia="Calibri"/>
                <w:color w:val="000000"/>
                <w:sz w:val="18"/>
                <w:szCs w:val="18"/>
              </w:rPr>
              <w:t>El. Education</w:t>
            </w:r>
          </w:p>
          <w:p w14:paraId="3C1239FF" w14:textId="77777777" w:rsidR="006660F0" w:rsidRDefault="006660F0" w:rsidP="006660F0">
            <w:pPr>
              <w:rPr>
                <w:rFonts w:eastAsia="Calibri"/>
                <w:color w:val="000000"/>
                <w:sz w:val="18"/>
                <w:szCs w:val="18"/>
              </w:rPr>
            </w:pPr>
            <w:r>
              <w:rPr>
                <w:rFonts w:eastAsia="Calibri"/>
                <w:color w:val="000000"/>
                <w:sz w:val="18"/>
                <w:szCs w:val="18"/>
              </w:rPr>
              <w:t>ESOL</w:t>
            </w:r>
          </w:p>
          <w:p w14:paraId="1BD594EC" w14:textId="77777777" w:rsidR="006660F0" w:rsidRDefault="006660F0" w:rsidP="006660F0">
            <w:pPr>
              <w:rPr>
                <w:rFonts w:eastAsia="Calibri"/>
                <w:color w:val="000000"/>
                <w:sz w:val="18"/>
                <w:szCs w:val="18"/>
              </w:rPr>
            </w:pPr>
            <w:r>
              <w:rPr>
                <w:rFonts w:eastAsia="Calibri"/>
                <w:color w:val="000000"/>
                <w:sz w:val="18"/>
                <w:szCs w:val="18"/>
              </w:rPr>
              <w:t>Gifted</w:t>
            </w:r>
          </w:p>
          <w:p w14:paraId="110F7113" w14:textId="5FDFF618" w:rsidR="006660F0" w:rsidRDefault="006660F0" w:rsidP="006660F0">
            <w:pPr>
              <w:rPr>
                <w:rFonts w:eastAsia="Calibri"/>
                <w:color w:val="000000"/>
                <w:sz w:val="18"/>
                <w:szCs w:val="18"/>
              </w:rPr>
            </w:pPr>
            <w:r>
              <w:rPr>
                <w:rFonts w:eastAsia="Calibri"/>
                <w:color w:val="000000"/>
                <w:sz w:val="18"/>
                <w:szCs w:val="18"/>
              </w:rPr>
              <w:t>PreK/Primary Ed.</w:t>
            </w:r>
          </w:p>
          <w:p w14:paraId="4D94D91A" w14:textId="1308F907" w:rsidR="006660F0" w:rsidRDefault="006660F0" w:rsidP="006660F0">
            <w:pPr>
              <w:rPr>
                <w:rFonts w:eastAsia="Calibri"/>
                <w:color w:val="000000"/>
                <w:sz w:val="18"/>
                <w:szCs w:val="18"/>
              </w:rPr>
            </w:pPr>
            <w:r>
              <w:rPr>
                <w:rFonts w:eastAsia="Calibri"/>
                <w:color w:val="000000"/>
                <w:sz w:val="18"/>
                <w:szCs w:val="18"/>
              </w:rPr>
              <w:t>Reading</w:t>
            </w:r>
          </w:p>
        </w:tc>
        <w:tc>
          <w:tcPr>
            <w:tcW w:w="2361" w:type="dxa"/>
            <w:tcBorders>
              <w:top w:val="single" w:sz="8" w:space="0" w:color="auto"/>
              <w:left w:val="nil"/>
              <w:bottom w:val="single" w:sz="8" w:space="0" w:color="auto"/>
              <w:right w:val="single" w:sz="4" w:space="0" w:color="auto"/>
            </w:tcBorders>
            <w:shd w:val="clear" w:color="auto" w:fill="auto"/>
            <w:vAlign w:val="center"/>
          </w:tcPr>
          <w:p w14:paraId="62599CE6" w14:textId="1E26D60E" w:rsidR="006660F0" w:rsidRDefault="006660F0" w:rsidP="006660F0">
            <w:pPr>
              <w:rPr>
                <w:rFonts w:eastAsia="Calibri"/>
                <w:color w:val="000000"/>
                <w:sz w:val="18"/>
                <w:szCs w:val="18"/>
              </w:rPr>
            </w:pPr>
            <w:r>
              <w:rPr>
                <w:rFonts w:eastAsia="Calibri"/>
                <w:color w:val="000000"/>
                <w:sz w:val="18"/>
                <w:szCs w:val="18"/>
              </w:rPr>
              <w:t>ESE Education</w:t>
            </w:r>
          </w:p>
        </w:tc>
      </w:tr>
      <w:tr w:rsidR="006660F0" w:rsidRPr="00972192" w14:paraId="1F7B9F74" w14:textId="77777777" w:rsidTr="006E17BF">
        <w:trPr>
          <w:trHeight w:val="414"/>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414932CE" w14:textId="7CD64964" w:rsidR="006660F0" w:rsidRDefault="006660F0" w:rsidP="006660F0">
            <w:pPr>
              <w:jc w:val="both"/>
              <w:rPr>
                <w:rFonts w:eastAsia="Calibri"/>
                <w:color w:val="000000"/>
                <w:sz w:val="18"/>
                <w:szCs w:val="18"/>
              </w:rPr>
            </w:pPr>
            <w:r>
              <w:rPr>
                <w:rFonts w:eastAsia="Calibri"/>
                <w:color w:val="000000"/>
                <w:sz w:val="18"/>
                <w:szCs w:val="18"/>
              </w:rPr>
              <w:t>Newton, Chalsea</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302EE0F4" w14:textId="77777777" w:rsidR="006660F0" w:rsidRDefault="006660F0" w:rsidP="006660F0">
            <w:pPr>
              <w:jc w:val="center"/>
              <w:rPr>
                <w:rFonts w:eastAsia="Calibri"/>
                <w:color w:val="000000"/>
                <w:sz w:val="18"/>
                <w:szCs w:val="18"/>
              </w:rPr>
            </w:pPr>
            <w:r>
              <w:rPr>
                <w:rFonts w:eastAsia="Calibri"/>
                <w:color w:val="000000"/>
                <w:sz w:val="18"/>
                <w:szCs w:val="18"/>
              </w:rPr>
              <w:t>KG</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1178BB7F" w14:textId="0D410506"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5FBDBC38" w14:textId="77777777" w:rsidR="006660F0" w:rsidRPr="00972192" w:rsidRDefault="006660F0" w:rsidP="006660F0">
            <w:pPr>
              <w:rPr>
                <w:rFonts w:eastAsia="Calibri"/>
                <w:color w:val="000000"/>
                <w:sz w:val="18"/>
                <w:szCs w:val="18"/>
              </w:rPr>
            </w:pPr>
            <w:r w:rsidRPr="00972192">
              <w:rPr>
                <w:rFonts w:eastAsia="Calibri"/>
                <w:color w:val="000000"/>
                <w:sz w:val="18"/>
                <w:szCs w:val="18"/>
              </w:rPr>
              <w:t>Elem</w:t>
            </w:r>
            <w:r>
              <w:rPr>
                <w:rFonts w:eastAsia="Calibri"/>
                <w:color w:val="000000"/>
                <w:sz w:val="18"/>
                <w:szCs w:val="18"/>
              </w:rPr>
              <w:t>entary Ed. K-6</w:t>
            </w:r>
          </w:p>
        </w:tc>
        <w:tc>
          <w:tcPr>
            <w:tcW w:w="2361" w:type="dxa"/>
            <w:tcBorders>
              <w:top w:val="single" w:sz="8" w:space="0" w:color="auto"/>
              <w:left w:val="nil"/>
              <w:bottom w:val="single" w:sz="8" w:space="0" w:color="auto"/>
              <w:right w:val="single" w:sz="4" w:space="0" w:color="auto"/>
            </w:tcBorders>
            <w:shd w:val="clear" w:color="auto" w:fill="auto"/>
            <w:vAlign w:val="center"/>
          </w:tcPr>
          <w:p w14:paraId="2CFA73C7"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0CEA9C52" w14:textId="1F386A08" w:rsidR="006660F0" w:rsidRPr="00972192"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7DD04043" w14:textId="77777777" w:rsidTr="004841E1">
        <w:trPr>
          <w:trHeight w:val="568"/>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01E3AE25" w14:textId="63A1206C" w:rsidR="006660F0" w:rsidRDefault="006660F0" w:rsidP="006660F0">
            <w:pPr>
              <w:jc w:val="both"/>
              <w:rPr>
                <w:rFonts w:eastAsia="Calibri"/>
                <w:color w:val="000000"/>
                <w:sz w:val="18"/>
                <w:szCs w:val="18"/>
              </w:rPr>
            </w:pPr>
            <w:r>
              <w:rPr>
                <w:rFonts w:eastAsia="Calibri"/>
                <w:color w:val="000000"/>
                <w:sz w:val="18"/>
                <w:szCs w:val="18"/>
              </w:rPr>
              <w:t>Saunders, Twila</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169C7DE9" w14:textId="2FA4706F" w:rsidR="006660F0" w:rsidRDefault="006660F0" w:rsidP="006660F0">
            <w:pPr>
              <w:jc w:val="center"/>
              <w:rPr>
                <w:rFonts w:eastAsia="Calibri"/>
                <w:color w:val="000000"/>
                <w:sz w:val="18"/>
                <w:szCs w:val="18"/>
              </w:rPr>
            </w:pPr>
            <w:r>
              <w:rPr>
                <w:rFonts w:eastAsia="Calibri"/>
                <w:color w:val="000000"/>
                <w:sz w:val="18"/>
                <w:szCs w:val="18"/>
              </w:rPr>
              <w:t>5</w:t>
            </w:r>
            <w:r w:rsidRPr="00347638">
              <w:rPr>
                <w:rFonts w:eastAsia="Calibri"/>
                <w:color w:val="000000"/>
                <w:sz w:val="18"/>
                <w:szCs w:val="18"/>
                <w:vertAlign w:val="superscript"/>
              </w:rPr>
              <w:t>th</w:t>
            </w:r>
            <w:r>
              <w:rPr>
                <w:rFonts w:eastAsia="Calibri"/>
                <w:color w:val="000000"/>
                <w:sz w:val="18"/>
                <w:szCs w:val="18"/>
              </w:rPr>
              <w:t xml:space="preserve"> 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0C971D88" w14:textId="16488F31" w:rsidR="006660F0" w:rsidRDefault="006660F0" w:rsidP="006660F0">
            <w:pPr>
              <w:rPr>
                <w:rFonts w:eastAsia="Calibri"/>
                <w:color w:val="000000"/>
                <w:sz w:val="18"/>
                <w:szCs w:val="18"/>
              </w:rPr>
            </w:pPr>
            <w:r>
              <w:rPr>
                <w:rFonts w:eastAsia="Calibri"/>
                <w:color w:val="000000"/>
                <w:sz w:val="18"/>
                <w:szCs w:val="18"/>
              </w:rPr>
              <w:t xml:space="preserve">  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6D6CAB3B" w14:textId="77777777" w:rsidR="006660F0" w:rsidRDefault="006660F0" w:rsidP="006660F0">
            <w:pPr>
              <w:rPr>
                <w:rFonts w:eastAsia="Calibri"/>
                <w:color w:val="000000"/>
                <w:sz w:val="18"/>
                <w:szCs w:val="18"/>
              </w:rPr>
            </w:pPr>
            <w:r>
              <w:rPr>
                <w:rFonts w:eastAsia="Calibri"/>
                <w:color w:val="000000"/>
                <w:sz w:val="18"/>
                <w:szCs w:val="18"/>
              </w:rPr>
              <w:t>MBA</w:t>
            </w:r>
          </w:p>
          <w:p w14:paraId="1C549245" w14:textId="281CFA0C" w:rsidR="006660F0" w:rsidRDefault="006660F0" w:rsidP="006660F0">
            <w:pPr>
              <w:rPr>
                <w:rFonts w:eastAsia="Calibri"/>
                <w:color w:val="000000"/>
                <w:sz w:val="18"/>
                <w:szCs w:val="18"/>
              </w:rPr>
            </w:pPr>
            <w:r>
              <w:rPr>
                <w:rFonts w:eastAsia="Calibri"/>
                <w:color w:val="000000"/>
                <w:sz w:val="18"/>
                <w:szCs w:val="18"/>
              </w:rPr>
              <w:t>Health Admin. BA</w:t>
            </w:r>
          </w:p>
        </w:tc>
        <w:tc>
          <w:tcPr>
            <w:tcW w:w="2361" w:type="dxa"/>
            <w:tcBorders>
              <w:top w:val="single" w:sz="8" w:space="0" w:color="auto"/>
              <w:left w:val="nil"/>
              <w:bottom w:val="single" w:sz="8" w:space="0" w:color="auto"/>
              <w:right w:val="single" w:sz="4" w:space="0" w:color="auto"/>
            </w:tcBorders>
            <w:shd w:val="clear" w:color="auto" w:fill="auto"/>
            <w:vAlign w:val="center"/>
          </w:tcPr>
          <w:p w14:paraId="1F38E676" w14:textId="61443D1C" w:rsidR="006660F0" w:rsidRDefault="006660F0" w:rsidP="006660F0">
            <w:pPr>
              <w:rPr>
                <w:rFonts w:eastAsia="Calibri"/>
                <w:color w:val="000000"/>
                <w:sz w:val="18"/>
                <w:szCs w:val="18"/>
              </w:rPr>
            </w:pPr>
            <w:r>
              <w:rPr>
                <w:rFonts w:eastAsia="Calibri"/>
                <w:color w:val="000000"/>
                <w:sz w:val="18"/>
                <w:szCs w:val="18"/>
              </w:rPr>
              <w:t>Elementary Education</w:t>
            </w:r>
          </w:p>
          <w:p w14:paraId="49028DB9" w14:textId="3D988526" w:rsidR="006660F0" w:rsidRDefault="006660F0" w:rsidP="006660F0">
            <w:pPr>
              <w:rPr>
                <w:rFonts w:eastAsia="Calibri"/>
                <w:color w:val="000000"/>
                <w:sz w:val="18"/>
                <w:szCs w:val="18"/>
              </w:rPr>
            </w:pPr>
            <w:r w:rsidRPr="00972192">
              <w:rPr>
                <w:rFonts w:eastAsia="Calibri"/>
                <w:color w:val="000000"/>
                <w:sz w:val="18"/>
                <w:szCs w:val="18"/>
              </w:rPr>
              <w:t>ESOL Endorsement</w:t>
            </w:r>
          </w:p>
          <w:p w14:paraId="737C2CD1" w14:textId="4058229F" w:rsidR="006660F0" w:rsidRPr="00972192" w:rsidRDefault="006660F0" w:rsidP="006660F0">
            <w:pPr>
              <w:rPr>
                <w:rFonts w:eastAsia="Calibri"/>
                <w:color w:val="000000"/>
                <w:sz w:val="18"/>
                <w:szCs w:val="18"/>
              </w:rPr>
            </w:pPr>
            <w:r>
              <w:rPr>
                <w:rFonts w:eastAsia="Calibri"/>
                <w:color w:val="000000"/>
                <w:sz w:val="18"/>
                <w:szCs w:val="18"/>
              </w:rPr>
              <w:t>Reading Endorsement</w:t>
            </w:r>
          </w:p>
        </w:tc>
      </w:tr>
      <w:tr w:rsidR="006660F0" w:rsidRPr="00972192" w14:paraId="5B7E6262" w14:textId="77777777" w:rsidTr="004841E1">
        <w:trPr>
          <w:trHeight w:val="568"/>
        </w:trPr>
        <w:tc>
          <w:tcPr>
            <w:tcW w:w="2040"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2D44C6FF" w14:textId="3D23ABB3" w:rsidR="006660F0" w:rsidRDefault="006660F0" w:rsidP="006660F0">
            <w:pPr>
              <w:jc w:val="both"/>
              <w:rPr>
                <w:rFonts w:eastAsia="Calibri"/>
                <w:color w:val="000000"/>
                <w:sz w:val="18"/>
                <w:szCs w:val="18"/>
              </w:rPr>
            </w:pPr>
            <w:r>
              <w:rPr>
                <w:rFonts w:eastAsia="Calibri"/>
                <w:color w:val="000000"/>
                <w:sz w:val="18"/>
                <w:szCs w:val="18"/>
              </w:rPr>
              <w:t>Wilson, Dequan</w:t>
            </w:r>
          </w:p>
        </w:tc>
        <w:tc>
          <w:tcPr>
            <w:tcW w:w="1092" w:type="dxa"/>
            <w:tcBorders>
              <w:top w:val="single" w:sz="8" w:space="0" w:color="auto"/>
              <w:left w:val="nil"/>
              <w:bottom w:val="single" w:sz="8" w:space="0" w:color="auto"/>
              <w:right w:val="single" w:sz="8" w:space="0" w:color="000000" w:themeColor="text1"/>
            </w:tcBorders>
            <w:shd w:val="clear" w:color="auto" w:fill="auto"/>
            <w:vAlign w:val="center"/>
          </w:tcPr>
          <w:p w14:paraId="4292EDD8" w14:textId="43255EFC" w:rsidR="006660F0" w:rsidRDefault="00EE3E5F" w:rsidP="006660F0">
            <w:pPr>
              <w:jc w:val="center"/>
              <w:rPr>
                <w:rFonts w:eastAsia="Calibri"/>
                <w:color w:val="000000"/>
                <w:sz w:val="18"/>
                <w:szCs w:val="18"/>
              </w:rPr>
            </w:pPr>
            <w:r>
              <w:rPr>
                <w:rFonts w:eastAsia="Calibri"/>
                <w:color w:val="000000"/>
                <w:sz w:val="18"/>
                <w:szCs w:val="18"/>
              </w:rPr>
              <w:t>5</w:t>
            </w:r>
            <w:r w:rsidRPr="00EE3E5F">
              <w:rPr>
                <w:rFonts w:eastAsia="Calibri"/>
                <w:color w:val="000000"/>
                <w:sz w:val="18"/>
                <w:szCs w:val="18"/>
                <w:vertAlign w:val="superscript"/>
              </w:rPr>
              <w:t>th</w:t>
            </w:r>
            <w:r>
              <w:rPr>
                <w:rFonts w:eastAsia="Calibri"/>
                <w:color w:val="000000"/>
                <w:sz w:val="18"/>
                <w:szCs w:val="18"/>
              </w:rPr>
              <w:t xml:space="preserve"> </w:t>
            </w:r>
            <w:r w:rsidR="006660F0">
              <w:rPr>
                <w:rFonts w:eastAsia="Calibri"/>
                <w:color w:val="000000"/>
                <w:sz w:val="18"/>
                <w:szCs w:val="18"/>
              </w:rPr>
              <w:t>Grade</w:t>
            </w:r>
          </w:p>
        </w:tc>
        <w:tc>
          <w:tcPr>
            <w:tcW w:w="1849" w:type="dxa"/>
            <w:tcBorders>
              <w:top w:val="single" w:sz="8" w:space="0" w:color="auto"/>
              <w:left w:val="nil"/>
              <w:bottom w:val="single" w:sz="8" w:space="0" w:color="auto"/>
              <w:right w:val="single" w:sz="8" w:space="0" w:color="000000" w:themeColor="text1"/>
            </w:tcBorders>
            <w:shd w:val="clear" w:color="auto" w:fill="auto"/>
            <w:vAlign w:val="center"/>
          </w:tcPr>
          <w:p w14:paraId="19BB3CB5" w14:textId="09A6CD05" w:rsidR="006660F0" w:rsidRDefault="006660F0" w:rsidP="006660F0">
            <w:pPr>
              <w:rPr>
                <w:rFonts w:eastAsia="Calibri"/>
                <w:color w:val="000000"/>
                <w:sz w:val="18"/>
                <w:szCs w:val="18"/>
              </w:rPr>
            </w:pPr>
            <w:r>
              <w:rPr>
                <w:rFonts w:eastAsia="Calibri"/>
                <w:color w:val="000000"/>
                <w:sz w:val="18"/>
                <w:szCs w:val="18"/>
              </w:rPr>
              <w:t>August 2, 2023</w:t>
            </w:r>
          </w:p>
        </w:tc>
        <w:tc>
          <w:tcPr>
            <w:tcW w:w="2036" w:type="dxa"/>
            <w:tcBorders>
              <w:top w:val="single" w:sz="8" w:space="0" w:color="auto"/>
              <w:left w:val="nil"/>
              <w:bottom w:val="single" w:sz="8" w:space="0" w:color="auto"/>
              <w:right w:val="single" w:sz="8" w:space="0" w:color="000000" w:themeColor="text1"/>
            </w:tcBorders>
            <w:shd w:val="clear" w:color="auto" w:fill="auto"/>
            <w:vAlign w:val="center"/>
          </w:tcPr>
          <w:p w14:paraId="293B1FFA" w14:textId="77777777" w:rsidR="006660F0" w:rsidRDefault="006660F0" w:rsidP="006660F0">
            <w:pPr>
              <w:rPr>
                <w:rFonts w:eastAsia="Calibri"/>
                <w:color w:val="000000"/>
                <w:sz w:val="18"/>
                <w:szCs w:val="18"/>
              </w:rPr>
            </w:pPr>
            <w:r>
              <w:rPr>
                <w:rFonts w:eastAsia="Calibri"/>
                <w:color w:val="000000"/>
                <w:sz w:val="18"/>
                <w:szCs w:val="18"/>
              </w:rPr>
              <w:t>Elementary Ed.</w:t>
            </w:r>
          </w:p>
          <w:p w14:paraId="29FA43A0" w14:textId="06A673B8" w:rsidR="006660F0" w:rsidRDefault="006660F0" w:rsidP="006660F0">
            <w:pPr>
              <w:rPr>
                <w:rFonts w:eastAsia="Calibri"/>
                <w:color w:val="000000"/>
                <w:sz w:val="18"/>
                <w:szCs w:val="18"/>
              </w:rPr>
            </w:pPr>
            <w:r>
              <w:rPr>
                <w:rFonts w:eastAsia="Calibri"/>
                <w:color w:val="000000"/>
                <w:sz w:val="18"/>
                <w:szCs w:val="18"/>
              </w:rPr>
              <w:t>Ed. Leadership</w:t>
            </w:r>
          </w:p>
          <w:p w14:paraId="3F1498F0" w14:textId="58E83FF1" w:rsidR="006660F0" w:rsidRDefault="006660F0" w:rsidP="006660F0">
            <w:pPr>
              <w:rPr>
                <w:rFonts w:eastAsia="Calibri"/>
                <w:color w:val="000000"/>
                <w:sz w:val="18"/>
                <w:szCs w:val="18"/>
              </w:rPr>
            </w:pPr>
            <w:r>
              <w:rPr>
                <w:rFonts w:eastAsia="Calibri"/>
                <w:color w:val="000000"/>
                <w:sz w:val="18"/>
                <w:szCs w:val="18"/>
              </w:rPr>
              <w:t>Reading</w:t>
            </w:r>
          </w:p>
        </w:tc>
        <w:tc>
          <w:tcPr>
            <w:tcW w:w="2361" w:type="dxa"/>
            <w:tcBorders>
              <w:top w:val="single" w:sz="8" w:space="0" w:color="auto"/>
              <w:left w:val="nil"/>
              <w:bottom w:val="single" w:sz="8" w:space="0" w:color="auto"/>
              <w:right w:val="single" w:sz="4" w:space="0" w:color="auto"/>
            </w:tcBorders>
            <w:shd w:val="clear" w:color="auto" w:fill="auto"/>
            <w:vAlign w:val="center"/>
          </w:tcPr>
          <w:p w14:paraId="1C6991D9" w14:textId="77777777" w:rsidR="006660F0" w:rsidRDefault="006660F0" w:rsidP="006660F0">
            <w:pPr>
              <w:rPr>
                <w:rFonts w:eastAsia="Calibri"/>
                <w:color w:val="000000"/>
                <w:sz w:val="18"/>
                <w:szCs w:val="18"/>
              </w:rPr>
            </w:pPr>
            <w:r w:rsidRPr="00972192">
              <w:rPr>
                <w:rFonts w:eastAsia="Calibri"/>
                <w:color w:val="000000"/>
                <w:sz w:val="18"/>
                <w:szCs w:val="18"/>
              </w:rPr>
              <w:t>ESOL Endorsement</w:t>
            </w:r>
          </w:p>
          <w:p w14:paraId="143BF6F9" w14:textId="77777777" w:rsidR="006660F0" w:rsidRDefault="006660F0" w:rsidP="006660F0">
            <w:pPr>
              <w:rPr>
                <w:rFonts w:eastAsia="Calibri"/>
                <w:color w:val="000000"/>
                <w:sz w:val="18"/>
                <w:szCs w:val="18"/>
              </w:rPr>
            </w:pPr>
          </w:p>
        </w:tc>
      </w:tr>
    </w:tbl>
    <w:p w14:paraId="211CF3A5" w14:textId="261970A9" w:rsidR="664B45F3" w:rsidRDefault="664B45F3"/>
    <w:p w14:paraId="1B2F4BCC" w14:textId="77777777" w:rsidR="009A0BD2" w:rsidRDefault="009A0BD2" w:rsidP="009A0BD2">
      <w:pPr>
        <w:rPr>
          <w:sz w:val="22"/>
          <w:szCs w:val="22"/>
        </w:rPr>
      </w:pPr>
    </w:p>
    <w:p w14:paraId="007B9AD8" w14:textId="77777777" w:rsidR="009A0BD2" w:rsidRDefault="009A0BD2" w:rsidP="009A0BD2">
      <w:pPr>
        <w:rPr>
          <w:sz w:val="22"/>
          <w:szCs w:val="22"/>
        </w:rPr>
      </w:pPr>
    </w:p>
    <w:p w14:paraId="20EFF9C2" w14:textId="77777777" w:rsidR="009A0BD2" w:rsidRDefault="009A0BD2" w:rsidP="009A0BD2">
      <w:pPr>
        <w:rPr>
          <w:sz w:val="22"/>
          <w:szCs w:val="22"/>
        </w:rPr>
      </w:pPr>
    </w:p>
    <w:p w14:paraId="314D3E2D" w14:textId="0A1BB15F" w:rsidR="009A0BD2" w:rsidRDefault="00BB57C1" w:rsidP="009A0BD2">
      <w:pPr>
        <w:rPr>
          <w:sz w:val="22"/>
          <w:szCs w:val="22"/>
        </w:rPr>
      </w:pPr>
      <w:r>
        <w:rPr>
          <w:sz w:val="22"/>
          <w:szCs w:val="22"/>
        </w:rPr>
        <w:t xml:space="preserve">  </w:t>
      </w:r>
    </w:p>
    <w:p w14:paraId="1DDD8686" w14:textId="77777777" w:rsidR="0044184D" w:rsidRPr="0044184D" w:rsidRDefault="0044184D" w:rsidP="0044184D">
      <w:pPr>
        <w:rPr>
          <w:sz w:val="22"/>
          <w:szCs w:val="22"/>
        </w:rPr>
      </w:pPr>
    </w:p>
    <w:p w14:paraId="01CE4F2B" w14:textId="22E63ECD" w:rsidR="0044184D" w:rsidRDefault="0044184D" w:rsidP="694B0726">
      <w:pPr>
        <w:rPr>
          <w:sz w:val="22"/>
          <w:szCs w:val="22"/>
        </w:rPr>
      </w:pPr>
    </w:p>
    <w:p w14:paraId="74AF8A4E" w14:textId="77777777" w:rsidR="0044184D" w:rsidRPr="0044184D" w:rsidRDefault="0044184D" w:rsidP="0044184D">
      <w:pPr>
        <w:rPr>
          <w:sz w:val="22"/>
          <w:szCs w:val="22"/>
        </w:rPr>
      </w:pPr>
    </w:p>
    <w:p w14:paraId="7B571A40" w14:textId="77777777" w:rsidR="009A0BD2" w:rsidRDefault="009A0BD2" w:rsidP="009A0BD2">
      <w:pPr>
        <w:ind w:firstLine="720"/>
        <w:rPr>
          <w:rFonts w:ascii="Bodoni MT" w:hAnsi="Bodoni MT"/>
          <w:sz w:val="24"/>
          <w:szCs w:val="28"/>
        </w:rPr>
      </w:pPr>
    </w:p>
    <w:p w14:paraId="5796FFE6" w14:textId="77777777" w:rsidR="009A0BD2" w:rsidRDefault="009A0BD2" w:rsidP="009A0BD2">
      <w:pPr>
        <w:ind w:firstLine="720"/>
        <w:rPr>
          <w:rFonts w:ascii="Bodoni MT" w:hAnsi="Bodoni MT"/>
          <w:sz w:val="24"/>
          <w:szCs w:val="28"/>
        </w:rPr>
      </w:pPr>
    </w:p>
    <w:p w14:paraId="56E3F957" w14:textId="77777777" w:rsidR="009A0BD2" w:rsidRDefault="009A0BD2" w:rsidP="009A0BD2">
      <w:pPr>
        <w:ind w:firstLine="720"/>
        <w:rPr>
          <w:rFonts w:ascii="Bodoni MT" w:hAnsi="Bodoni MT"/>
          <w:sz w:val="24"/>
          <w:szCs w:val="28"/>
        </w:rPr>
      </w:pPr>
    </w:p>
    <w:p w14:paraId="02E14FD5" w14:textId="77777777" w:rsidR="009A0BD2" w:rsidRDefault="009A0BD2" w:rsidP="009A0BD2">
      <w:pPr>
        <w:ind w:firstLine="720"/>
        <w:rPr>
          <w:rFonts w:ascii="Bodoni MT" w:hAnsi="Bodoni MT"/>
          <w:sz w:val="24"/>
          <w:szCs w:val="28"/>
        </w:rPr>
      </w:pPr>
    </w:p>
    <w:p w14:paraId="18C04DF6" w14:textId="77777777" w:rsidR="009A0BD2" w:rsidRDefault="009A0BD2" w:rsidP="009A0BD2">
      <w:pPr>
        <w:tabs>
          <w:tab w:val="left" w:pos="3975"/>
        </w:tabs>
        <w:rPr>
          <w:rFonts w:ascii="Bodoni MT" w:hAnsi="Bodoni MT"/>
          <w:sz w:val="24"/>
          <w:szCs w:val="28"/>
        </w:rPr>
      </w:pPr>
    </w:p>
    <w:p w14:paraId="247B96F6" w14:textId="77777777" w:rsidR="009A0BD2" w:rsidRDefault="009A0BD2" w:rsidP="009A0BD2">
      <w:pPr>
        <w:tabs>
          <w:tab w:val="left" w:pos="3975"/>
        </w:tabs>
        <w:rPr>
          <w:rFonts w:ascii="Bodoni MT" w:hAnsi="Bodoni MT"/>
          <w:sz w:val="24"/>
          <w:szCs w:val="28"/>
        </w:rPr>
      </w:pPr>
    </w:p>
    <w:p w14:paraId="345B1583" w14:textId="77777777" w:rsidR="009A0BD2" w:rsidRDefault="009A0BD2" w:rsidP="009A0BD2">
      <w:pPr>
        <w:tabs>
          <w:tab w:val="left" w:pos="3975"/>
        </w:tabs>
        <w:rPr>
          <w:rFonts w:ascii="Bodoni MT" w:hAnsi="Bodoni MT"/>
          <w:sz w:val="24"/>
          <w:szCs w:val="28"/>
        </w:rPr>
      </w:pPr>
    </w:p>
    <w:p w14:paraId="25551AA2" w14:textId="77777777" w:rsidR="009A0BD2" w:rsidRDefault="009A0BD2" w:rsidP="009A0BD2">
      <w:pPr>
        <w:tabs>
          <w:tab w:val="left" w:pos="3975"/>
        </w:tabs>
        <w:rPr>
          <w:rFonts w:ascii="Bodoni MT" w:hAnsi="Bodoni MT"/>
          <w:sz w:val="24"/>
          <w:szCs w:val="28"/>
        </w:rPr>
      </w:pPr>
    </w:p>
    <w:p w14:paraId="4CEB7CBC" w14:textId="77777777" w:rsidR="009A0BD2" w:rsidRPr="005C0F19" w:rsidRDefault="009A0BD2" w:rsidP="009A0BD2">
      <w:pPr>
        <w:ind w:left="180" w:right="180"/>
        <w:rPr>
          <w:rFonts w:ascii="Arial" w:eastAsia="Calibri" w:hAnsi="Arial" w:cs="Arial"/>
          <w:sz w:val="32"/>
          <w:szCs w:val="32"/>
        </w:rPr>
      </w:pPr>
    </w:p>
    <w:p w14:paraId="011D27DF" w14:textId="77777777" w:rsidR="009A0BD2" w:rsidRPr="005C0F19" w:rsidRDefault="009A0BD2" w:rsidP="009A0BD2">
      <w:pPr>
        <w:ind w:left="180" w:right="180"/>
        <w:jc w:val="center"/>
        <w:rPr>
          <w:rFonts w:ascii="Arial" w:eastAsia="Calibri" w:hAnsi="Arial" w:cs="Arial"/>
          <w:sz w:val="32"/>
          <w:szCs w:val="32"/>
        </w:rPr>
      </w:pPr>
    </w:p>
    <w:p w14:paraId="568F34E2" w14:textId="77777777" w:rsidR="009A0BD2" w:rsidRDefault="009A0BD2" w:rsidP="009A0BD2">
      <w:pPr>
        <w:ind w:left="540" w:right="180"/>
        <w:jc w:val="center"/>
        <w:rPr>
          <w:rFonts w:asciiTheme="minorHAnsi" w:eastAsia="Calibri" w:hAnsiTheme="minorHAnsi" w:cstheme="minorHAnsi"/>
          <w:sz w:val="22"/>
          <w:szCs w:val="22"/>
        </w:rPr>
      </w:pPr>
    </w:p>
    <w:p w14:paraId="16803462" w14:textId="2FE5A6E6" w:rsidR="009B2E8B" w:rsidRDefault="009B2E8B" w:rsidP="009A0BD2">
      <w:pPr>
        <w:ind w:right="180"/>
        <w:rPr>
          <w:rFonts w:ascii="Arial" w:eastAsia="Calibri" w:hAnsi="Arial" w:cs="Arial"/>
          <w:szCs w:val="22"/>
        </w:rPr>
      </w:pPr>
    </w:p>
    <w:sectPr w:rsidR="009B2E8B"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C96F" w14:textId="77777777" w:rsidR="003A05E3" w:rsidRDefault="003A05E3">
      <w:r>
        <w:separator/>
      </w:r>
    </w:p>
  </w:endnote>
  <w:endnote w:type="continuationSeparator" w:id="0">
    <w:p w14:paraId="7654543D" w14:textId="77777777" w:rsidR="003A05E3" w:rsidRDefault="003A05E3">
      <w:r>
        <w:continuationSeparator/>
      </w:r>
    </w:p>
  </w:endnote>
  <w:endnote w:type="continuationNotice" w:id="1">
    <w:p w14:paraId="109576AC" w14:textId="77777777" w:rsidR="003A05E3" w:rsidRDefault="003A0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A274F4" w:rsidRDefault="00A274F4"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A274F4" w:rsidRPr="005A656D" w:rsidRDefault="00A274F4"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8FD3" w14:textId="77777777" w:rsidR="003A05E3" w:rsidRDefault="003A05E3">
      <w:r>
        <w:separator/>
      </w:r>
    </w:p>
  </w:footnote>
  <w:footnote w:type="continuationSeparator" w:id="0">
    <w:p w14:paraId="57D0EE95" w14:textId="77777777" w:rsidR="003A05E3" w:rsidRDefault="003A05E3">
      <w:r>
        <w:continuationSeparator/>
      </w:r>
    </w:p>
  </w:footnote>
  <w:footnote w:type="continuationNotice" w:id="1">
    <w:p w14:paraId="7411F6A4" w14:textId="77777777" w:rsidR="003A05E3" w:rsidRDefault="003A05E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69B5"/>
    <w:multiLevelType w:val="hybridMultilevel"/>
    <w:tmpl w:val="2FD8C860"/>
    <w:lvl w:ilvl="0" w:tplc="82440F42">
      <w:start w:val="1"/>
      <w:numFmt w:val="bullet"/>
      <w:lvlText w:val=""/>
      <w:lvlJc w:val="left"/>
      <w:pPr>
        <w:ind w:left="720" w:hanging="360"/>
      </w:pPr>
      <w:rPr>
        <w:rFonts w:ascii="Symbol" w:hAnsi="Symbol" w:hint="default"/>
      </w:rPr>
    </w:lvl>
    <w:lvl w:ilvl="1" w:tplc="A8B6ED44">
      <w:start w:val="1"/>
      <w:numFmt w:val="bullet"/>
      <w:lvlText w:val="o"/>
      <w:lvlJc w:val="left"/>
      <w:pPr>
        <w:ind w:left="1440" w:hanging="360"/>
      </w:pPr>
      <w:rPr>
        <w:rFonts w:ascii="Courier New" w:hAnsi="Courier New" w:cs="Times New Roman" w:hint="default"/>
      </w:rPr>
    </w:lvl>
    <w:lvl w:ilvl="2" w:tplc="F51E285E">
      <w:start w:val="1"/>
      <w:numFmt w:val="bullet"/>
      <w:lvlText w:val=""/>
      <w:lvlJc w:val="left"/>
      <w:pPr>
        <w:ind w:left="2160" w:hanging="360"/>
      </w:pPr>
      <w:rPr>
        <w:rFonts w:ascii="Wingdings" w:hAnsi="Wingdings" w:hint="default"/>
      </w:rPr>
    </w:lvl>
    <w:lvl w:ilvl="3" w:tplc="F096374C">
      <w:start w:val="1"/>
      <w:numFmt w:val="bullet"/>
      <w:lvlText w:val=""/>
      <w:lvlJc w:val="left"/>
      <w:pPr>
        <w:ind w:left="2880" w:hanging="360"/>
      </w:pPr>
      <w:rPr>
        <w:rFonts w:ascii="Symbol" w:hAnsi="Symbol" w:hint="default"/>
      </w:rPr>
    </w:lvl>
    <w:lvl w:ilvl="4" w:tplc="DFB0E25A">
      <w:start w:val="1"/>
      <w:numFmt w:val="bullet"/>
      <w:lvlText w:val="o"/>
      <w:lvlJc w:val="left"/>
      <w:pPr>
        <w:ind w:left="3600" w:hanging="360"/>
      </w:pPr>
      <w:rPr>
        <w:rFonts w:ascii="Courier New" w:hAnsi="Courier New" w:cs="Times New Roman" w:hint="default"/>
      </w:rPr>
    </w:lvl>
    <w:lvl w:ilvl="5" w:tplc="468259AA">
      <w:start w:val="1"/>
      <w:numFmt w:val="bullet"/>
      <w:lvlText w:val=""/>
      <w:lvlJc w:val="left"/>
      <w:pPr>
        <w:ind w:left="4320" w:hanging="360"/>
      </w:pPr>
      <w:rPr>
        <w:rFonts w:ascii="Wingdings" w:hAnsi="Wingdings" w:hint="default"/>
      </w:rPr>
    </w:lvl>
    <w:lvl w:ilvl="6" w:tplc="2CBC94C4">
      <w:start w:val="1"/>
      <w:numFmt w:val="bullet"/>
      <w:lvlText w:val=""/>
      <w:lvlJc w:val="left"/>
      <w:pPr>
        <w:ind w:left="5040" w:hanging="360"/>
      </w:pPr>
      <w:rPr>
        <w:rFonts w:ascii="Symbol" w:hAnsi="Symbol" w:hint="default"/>
      </w:rPr>
    </w:lvl>
    <w:lvl w:ilvl="7" w:tplc="CF081016">
      <w:start w:val="1"/>
      <w:numFmt w:val="bullet"/>
      <w:lvlText w:val="o"/>
      <w:lvlJc w:val="left"/>
      <w:pPr>
        <w:ind w:left="5760" w:hanging="360"/>
      </w:pPr>
      <w:rPr>
        <w:rFonts w:ascii="Courier New" w:hAnsi="Courier New" w:cs="Times New Roman" w:hint="default"/>
      </w:rPr>
    </w:lvl>
    <w:lvl w:ilvl="8" w:tplc="6D30338C">
      <w:start w:val="1"/>
      <w:numFmt w:val="bullet"/>
      <w:lvlText w:val=""/>
      <w:lvlJc w:val="left"/>
      <w:pPr>
        <w:ind w:left="6480" w:hanging="360"/>
      </w:pPr>
      <w:rPr>
        <w:rFonts w:ascii="Wingdings" w:hAnsi="Wingdings" w:hint="default"/>
      </w:r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A5CA4"/>
    <w:multiLevelType w:val="hybridMultilevel"/>
    <w:tmpl w:val="6D5A979C"/>
    <w:lvl w:ilvl="0" w:tplc="AC26CCB4">
      <w:start w:val="1"/>
      <w:numFmt w:val="bullet"/>
      <w:lvlText w:val="·"/>
      <w:lvlJc w:val="left"/>
      <w:pPr>
        <w:ind w:left="720" w:hanging="360"/>
      </w:pPr>
      <w:rPr>
        <w:rFonts w:ascii="Symbol" w:hAnsi="Symbol" w:hint="default"/>
      </w:rPr>
    </w:lvl>
    <w:lvl w:ilvl="1" w:tplc="8E1A23B8">
      <w:start w:val="1"/>
      <w:numFmt w:val="bullet"/>
      <w:lvlText w:val="o"/>
      <w:lvlJc w:val="left"/>
      <w:pPr>
        <w:ind w:left="1440" w:hanging="360"/>
      </w:pPr>
      <w:rPr>
        <w:rFonts w:ascii="Courier New" w:hAnsi="Courier New" w:hint="default"/>
      </w:rPr>
    </w:lvl>
    <w:lvl w:ilvl="2" w:tplc="8FEE2E4A">
      <w:start w:val="1"/>
      <w:numFmt w:val="bullet"/>
      <w:lvlText w:val=""/>
      <w:lvlJc w:val="left"/>
      <w:pPr>
        <w:ind w:left="2160" w:hanging="360"/>
      </w:pPr>
      <w:rPr>
        <w:rFonts w:ascii="Wingdings" w:hAnsi="Wingdings" w:hint="default"/>
      </w:rPr>
    </w:lvl>
    <w:lvl w:ilvl="3" w:tplc="4AC0FBC0">
      <w:start w:val="1"/>
      <w:numFmt w:val="bullet"/>
      <w:lvlText w:val=""/>
      <w:lvlJc w:val="left"/>
      <w:pPr>
        <w:ind w:left="2880" w:hanging="360"/>
      </w:pPr>
      <w:rPr>
        <w:rFonts w:ascii="Symbol" w:hAnsi="Symbol" w:hint="default"/>
      </w:rPr>
    </w:lvl>
    <w:lvl w:ilvl="4" w:tplc="99E09E28">
      <w:start w:val="1"/>
      <w:numFmt w:val="bullet"/>
      <w:lvlText w:val="o"/>
      <w:lvlJc w:val="left"/>
      <w:pPr>
        <w:ind w:left="3600" w:hanging="360"/>
      </w:pPr>
      <w:rPr>
        <w:rFonts w:ascii="Courier New" w:hAnsi="Courier New" w:hint="default"/>
      </w:rPr>
    </w:lvl>
    <w:lvl w:ilvl="5" w:tplc="FBC2FCB2">
      <w:start w:val="1"/>
      <w:numFmt w:val="bullet"/>
      <w:lvlText w:val=""/>
      <w:lvlJc w:val="left"/>
      <w:pPr>
        <w:ind w:left="4320" w:hanging="360"/>
      </w:pPr>
      <w:rPr>
        <w:rFonts w:ascii="Wingdings" w:hAnsi="Wingdings" w:hint="default"/>
      </w:rPr>
    </w:lvl>
    <w:lvl w:ilvl="6" w:tplc="DBA85FC8">
      <w:start w:val="1"/>
      <w:numFmt w:val="bullet"/>
      <w:lvlText w:val=""/>
      <w:lvlJc w:val="left"/>
      <w:pPr>
        <w:ind w:left="5040" w:hanging="360"/>
      </w:pPr>
      <w:rPr>
        <w:rFonts w:ascii="Symbol" w:hAnsi="Symbol" w:hint="default"/>
      </w:rPr>
    </w:lvl>
    <w:lvl w:ilvl="7" w:tplc="0FA46F12">
      <w:start w:val="1"/>
      <w:numFmt w:val="bullet"/>
      <w:lvlText w:val="o"/>
      <w:lvlJc w:val="left"/>
      <w:pPr>
        <w:ind w:left="5760" w:hanging="360"/>
      </w:pPr>
      <w:rPr>
        <w:rFonts w:ascii="Courier New" w:hAnsi="Courier New" w:hint="default"/>
      </w:rPr>
    </w:lvl>
    <w:lvl w:ilvl="8" w:tplc="973202FC">
      <w:start w:val="1"/>
      <w:numFmt w:val="bullet"/>
      <w:lvlText w:val=""/>
      <w:lvlJc w:val="left"/>
      <w:pPr>
        <w:ind w:left="6480" w:hanging="360"/>
      </w:pPr>
      <w:rPr>
        <w:rFonts w:ascii="Wingdings" w:hAnsi="Wingdings" w:hint="default"/>
      </w:rPr>
    </w:lvl>
  </w:abstractNum>
  <w:abstractNum w:abstractNumId="8"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274769">
    <w:abstractNumId w:val="3"/>
  </w:num>
  <w:num w:numId="2" w16cid:durableId="2003968670">
    <w:abstractNumId w:val="4"/>
  </w:num>
  <w:num w:numId="3" w16cid:durableId="1292248537">
    <w:abstractNumId w:val="6"/>
  </w:num>
  <w:num w:numId="4" w16cid:durableId="544295670">
    <w:abstractNumId w:val="8"/>
  </w:num>
  <w:num w:numId="5" w16cid:durableId="330179875">
    <w:abstractNumId w:val="1"/>
  </w:num>
  <w:num w:numId="6" w16cid:durableId="195850292">
    <w:abstractNumId w:val="5"/>
  </w:num>
  <w:num w:numId="7" w16cid:durableId="1518693625">
    <w:abstractNumId w:val="2"/>
  </w:num>
  <w:num w:numId="8" w16cid:durableId="1625961699">
    <w:abstractNumId w:val="7"/>
  </w:num>
  <w:num w:numId="9" w16cid:durableId="2087216861">
    <w:abstractNumId w:val="0"/>
  </w:num>
  <w:num w:numId="10" w16cid:durableId="373359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795B"/>
    <w:rsid w:val="00015101"/>
    <w:rsid w:val="0002166E"/>
    <w:rsid w:val="00021F58"/>
    <w:rsid w:val="00036F61"/>
    <w:rsid w:val="00043475"/>
    <w:rsid w:val="00063043"/>
    <w:rsid w:val="0008222C"/>
    <w:rsid w:val="00093955"/>
    <w:rsid w:val="00094F81"/>
    <w:rsid w:val="00095E17"/>
    <w:rsid w:val="000A159C"/>
    <w:rsid w:val="000A1EF5"/>
    <w:rsid w:val="000B132E"/>
    <w:rsid w:val="000C59CA"/>
    <w:rsid w:val="000E3B2B"/>
    <w:rsid w:val="000F6E24"/>
    <w:rsid w:val="00110C8A"/>
    <w:rsid w:val="00111B44"/>
    <w:rsid w:val="00111C9F"/>
    <w:rsid w:val="001206DF"/>
    <w:rsid w:val="00135036"/>
    <w:rsid w:val="001513AB"/>
    <w:rsid w:val="00164912"/>
    <w:rsid w:val="00166581"/>
    <w:rsid w:val="00180022"/>
    <w:rsid w:val="00181853"/>
    <w:rsid w:val="00195BE4"/>
    <w:rsid w:val="001A0188"/>
    <w:rsid w:val="001A1279"/>
    <w:rsid w:val="001A67C6"/>
    <w:rsid w:val="001A7793"/>
    <w:rsid w:val="001A7F8B"/>
    <w:rsid w:val="001C44EB"/>
    <w:rsid w:val="001D3807"/>
    <w:rsid w:val="001D4C06"/>
    <w:rsid w:val="001F097E"/>
    <w:rsid w:val="001F56C8"/>
    <w:rsid w:val="00202BE6"/>
    <w:rsid w:val="00214F06"/>
    <w:rsid w:val="00220975"/>
    <w:rsid w:val="00230F25"/>
    <w:rsid w:val="00235726"/>
    <w:rsid w:val="00240872"/>
    <w:rsid w:val="00260E33"/>
    <w:rsid w:val="00276026"/>
    <w:rsid w:val="002775D7"/>
    <w:rsid w:val="002826BC"/>
    <w:rsid w:val="002A5A94"/>
    <w:rsid w:val="002A6275"/>
    <w:rsid w:val="002A7F63"/>
    <w:rsid w:val="002B1EDB"/>
    <w:rsid w:val="002B398B"/>
    <w:rsid w:val="002B4A8D"/>
    <w:rsid w:val="002C0C99"/>
    <w:rsid w:val="002C6B98"/>
    <w:rsid w:val="002E1F7A"/>
    <w:rsid w:val="002F0E93"/>
    <w:rsid w:val="002F27E1"/>
    <w:rsid w:val="003042DD"/>
    <w:rsid w:val="00314161"/>
    <w:rsid w:val="003160E3"/>
    <w:rsid w:val="003161DD"/>
    <w:rsid w:val="003233B0"/>
    <w:rsid w:val="003268D2"/>
    <w:rsid w:val="003415E1"/>
    <w:rsid w:val="0034358F"/>
    <w:rsid w:val="00347638"/>
    <w:rsid w:val="003556FD"/>
    <w:rsid w:val="00356D24"/>
    <w:rsid w:val="00360CBD"/>
    <w:rsid w:val="00365610"/>
    <w:rsid w:val="00367562"/>
    <w:rsid w:val="00381ACA"/>
    <w:rsid w:val="003830B8"/>
    <w:rsid w:val="00392167"/>
    <w:rsid w:val="0039398E"/>
    <w:rsid w:val="00395407"/>
    <w:rsid w:val="003959CA"/>
    <w:rsid w:val="003A05E3"/>
    <w:rsid w:val="003A2B28"/>
    <w:rsid w:val="003A3D1E"/>
    <w:rsid w:val="003D11F8"/>
    <w:rsid w:val="003E0D8F"/>
    <w:rsid w:val="003F7046"/>
    <w:rsid w:val="00402E6A"/>
    <w:rsid w:val="00403C66"/>
    <w:rsid w:val="0041340A"/>
    <w:rsid w:val="00416B6E"/>
    <w:rsid w:val="00422DB4"/>
    <w:rsid w:val="00425A46"/>
    <w:rsid w:val="004413C4"/>
    <w:rsid w:val="0044184D"/>
    <w:rsid w:val="004461E7"/>
    <w:rsid w:val="0044712D"/>
    <w:rsid w:val="004511C4"/>
    <w:rsid w:val="00451D25"/>
    <w:rsid w:val="00455236"/>
    <w:rsid w:val="00456A6E"/>
    <w:rsid w:val="00460DF5"/>
    <w:rsid w:val="004611FC"/>
    <w:rsid w:val="00464AD0"/>
    <w:rsid w:val="0046502F"/>
    <w:rsid w:val="0048109B"/>
    <w:rsid w:val="00482CFD"/>
    <w:rsid w:val="0048303E"/>
    <w:rsid w:val="004841E1"/>
    <w:rsid w:val="004867BF"/>
    <w:rsid w:val="004949E2"/>
    <w:rsid w:val="004A2F55"/>
    <w:rsid w:val="004A3345"/>
    <w:rsid w:val="004A5AB4"/>
    <w:rsid w:val="004A7A99"/>
    <w:rsid w:val="004B743A"/>
    <w:rsid w:val="004D2A64"/>
    <w:rsid w:val="004D3529"/>
    <w:rsid w:val="004D7FB9"/>
    <w:rsid w:val="004F28E2"/>
    <w:rsid w:val="005163B8"/>
    <w:rsid w:val="00517FD1"/>
    <w:rsid w:val="0054509A"/>
    <w:rsid w:val="00554301"/>
    <w:rsid w:val="0055433D"/>
    <w:rsid w:val="00555FD5"/>
    <w:rsid w:val="00563212"/>
    <w:rsid w:val="005632DE"/>
    <w:rsid w:val="005666F1"/>
    <w:rsid w:val="00567C7C"/>
    <w:rsid w:val="00570380"/>
    <w:rsid w:val="00570E9F"/>
    <w:rsid w:val="00572342"/>
    <w:rsid w:val="005737F3"/>
    <w:rsid w:val="0057667A"/>
    <w:rsid w:val="005770B6"/>
    <w:rsid w:val="00577C57"/>
    <w:rsid w:val="005909FC"/>
    <w:rsid w:val="005934B4"/>
    <w:rsid w:val="005951AB"/>
    <w:rsid w:val="0059557D"/>
    <w:rsid w:val="005A222B"/>
    <w:rsid w:val="005A4A2C"/>
    <w:rsid w:val="005A656D"/>
    <w:rsid w:val="005C1EF2"/>
    <w:rsid w:val="005D62B8"/>
    <w:rsid w:val="005E2809"/>
    <w:rsid w:val="005E36A9"/>
    <w:rsid w:val="005E51AF"/>
    <w:rsid w:val="005E64F2"/>
    <w:rsid w:val="005E6FA2"/>
    <w:rsid w:val="005F1F6D"/>
    <w:rsid w:val="005F3996"/>
    <w:rsid w:val="005F6292"/>
    <w:rsid w:val="006029E9"/>
    <w:rsid w:val="00604200"/>
    <w:rsid w:val="00604701"/>
    <w:rsid w:val="00604CFA"/>
    <w:rsid w:val="00605CB3"/>
    <w:rsid w:val="006132C8"/>
    <w:rsid w:val="00614007"/>
    <w:rsid w:val="00622112"/>
    <w:rsid w:val="00630BFC"/>
    <w:rsid w:val="00631750"/>
    <w:rsid w:val="006342D5"/>
    <w:rsid w:val="00645B28"/>
    <w:rsid w:val="0064694D"/>
    <w:rsid w:val="006660F0"/>
    <w:rsid w:val="00672280"/>
    <w:rsid w:val="00672A46"/>
    <w:rsid w:val="00676193"/>
    <w:rsid w:val="00685DC2"/>
    <w:rsid w:val="00685E79"/>
    <w:rsid w:val="006906BA"/>
    <w:rsid w:val="0069223E"/>
    <w:rsid w:val="006A0D75"/>
    <w:rsid w:val="006A72B0"/>
    <w:rsid w:val="006B0F60"/>
    <w:rsid w:val="006B6B9B"/>
    <w:rsid w:val="006C3ADE"/>
    <w:rsid w:val="006C3DF0"/>
    <w:rsid w:val="006D35BF"/>
    <w:rsid w:val="006D3A51"/>
    <w:rsid w:val="006D3B79"/>
    <w:rsid w:val="006D46BC"/>
    <w:rsid w:val="006D5BE5"/>
    <w:rsid w:val="006E17BF"/>
    <w:rsid w:val="006E6514"/>
    <w:rsid w:val="00703F9E"/>
    <w:rsid w:val="00705301"/>
    <w:rsid w:val="00743D2C"/>
    <w:rsid w:val="00757C74"/>
    <w:rsid w:val="00757FB6"/>
    <w:rsid w:val="0076051E"/>
    <w:rsid w:val="00767409"/>
    <w:rsid w:val="00772EE9"/>
    <w:rsid w:val="00783772"/>
    <w:rsid w:val="00792096"/>
    <w:rsid w:val="00793E8D"/>
    <w:rsid w:val="00797916"/>
    <w:rsid w:val="007A381D"/>
    <w:rsid w:val="007A42B5"/>
    <w:rsid w:val="007A4E98"/>
    <w:rsid w:val="007C74E1"/>
    <w:rsid w:val="007C7530"/>
    <w:rsid w:val="007D3D20"/>
    <w:rsid w:val="007D5D3B"/>
    <w:rsid w:val="007E62AA"/>
    <w:rsid w:val="007F145E"/>
    <w:rsid w:val="007F3B15"/>
    <w:rsid w:val="007F4CFE"/>
    <w:rsid w:val="008006F4"/>
    <w:rsid w:val="00803292"/>
    <w:rsid w:val="00812532"/>
    <w:rsid w:val="008218CE"/>
    <w:rsid w:val="0082210C"/>
    <w:rsid w:val="00823F94"/>
    <w:rsid w:val="008711E9"/>
    <w:rsid w:val="00882761"/>
    <w:rsid w:val="00885B60"/>
    <w:rsid w:val="0089311D"/>
    <w:rsid w:val="0089394A"/>
    <w:rsid w:val="0089426D"/>
    <w:rsid w:val="00897174"/>
    <w:rsid w:val="008A13F0"/>
    <w:rsid w:val="008B57F6"/>
    <w:rsid w:val="008C7D0C"/>
    <w:rsid w:val="008D1E81"/>
    <w:rsid w:val="008D2E03"/>
    <w:rsid w:val="008D64E8"/>
    <w:rsid w:val="008E322E"/>
    <w:rsid w:val="008F4E34"/>
    <w:rsid w:val="009030F9"/>
    <w:rsid w:val="00903985"/>
    <w:rsid w:val="00912809"/>
    <w:rsid w:val="009142AD"/>
    <w:rsid w:val="00915039"/>
    <w:rsid w:val="00922445"/>
    <w:rsid w:val="009321D1"/>
    <w:rsid w:val="009448A2"/>
    <w:rsid w:val="00946BB0"/>
    <w:rsid w:val="009540BF"/>
    <w:rsid w:val="00960C4E"/>
    <w:rsid w:val="00961742"/>
    <w:rsid w:val="009617A2"/>
    <w:rsid w:val="00974539"/>
    <w:rsid w:val="00974F89"/>
    <w:rsid w:val="00985749"/>
    <w:rsid w:val="009A0BD2"/>
    <w:rsid w:val="009A2E53"/>
    <w:rsid w:val="009B2E8B"/>
    <w:rsid w:val="009C00C0"/>
    <w:rsid w:val="009C06D1"/>
    <w:rsid w:val="009D09E5"/>
    <w:rsid w:val="009D559D"/>
    <w:rsid w:val="009E1710"/>
    <w:rsid w:val="009E66AE"/>
    <w:rsid w:val="009F71E5"/>
    <w:rsid w:val="00A01609"/>
    <w:rsid w:val="00A063A7"/>
    <w:rsid w:val="00A11903"/>
    <w:rsid w:val="00A1641C"/>
    <w:rsid w:val="00A274F4"/>
    <w:rsid w:val="00A352AF"/>
    <w:rsid w:val="00A52B96"/>
    <w:rsid w:val="00A65BBC"/>
    <w:rsid w:val="00A766B3"/>
    <w:rsid w:val="00A81684"/>
    <w:rsid w:val="00A8598E"/>
    <w:rsid w:val="00A87CB2"/>
    <w:rsid w:val="00A95E66"/>
    <w:rsid w:val="00AA1925"/>
    <w:rsid w:val="00AA2952"/>
    <w:rsid w:val="00AB2DAF"/>
    <w:rsid w:val="00AC1AB1"/>
    <w:rsid w:val="00AC1E54"/>
    <w:rsid w:val="00AD0062"/>
    <w:rsid w:val="00AD40CD"/>
    <w:rsid w:val="00AE3F7D"/>
    <w:rsid w:val="00AF2808"/>
    <w:rsid w:val="00AF66AF"/>
    <w:rsid w:val="00B0042E"/>
    <w:rsid w:val="00B00892"/>
    <w:rsid w:val="00B0357F"/>
    <w:rsid w:val="00B0461D"/>
    <w:rsid w:val="00B046BA"/>
    <w:rsid w:val="00B0751C"/>
    <w:rsid w:val="00B209D0"/>
    <w:rsid w:val="00B26049"/>
    <w:rsid w:val="00B2692E"/>
    <w:rsid w:val="00B34B9A"/>
    <w:rsid w:val="00B468B8"/>
    <w:rsid w:val="00B51EE3"/>
    <w:rsid w:val="00B527A0"/>
    <w:rsid w:val="00B53E88"/>
    <w:rsid w:val="00B55FFF"/>
    <w:rsid w:val="00B74EA4"/>
    <w:rsid w:val="00B75E37"/>
    <w:rsid w:val="00BA3546"/>
    <w:rsid w:val="00BB02F3"/>
    <w:rsid w:val="00BB57C1"/>
    <w:rsid w:val="00BB7C1B"/>
    <w:rsid w:val="00BC0ACF"/>
    <w:rsid w:val="00BC15DF"/>
    <w:rsid w:val="00BC77D8"/>
    <w:rsid w:val="00BD07CC"/>
    <w:rsid w:val="00BD24F5"/>
    <w:rsid w:val="00BD61C3"/>
    <w:rsid w:val="00BE0096"/>
    <w:rsid w:val="00BE407A"/>
    <w:rsid w:val="00BF691E"/>
    <w:rsid w:val="00BF7B7F"/>
    <w:rsid w:val="00C01437"/>
    <w:rsid w:val="00C04805"/>
    <w:rsid w:val="00C16E6E"/>
    <w:rsid w:val="00C204A0"/>
    <w:rsid w:val="00C30EDD"/>
    <w:rsid w:val="00C3283E"/>
    <w:rsid w:val="00C37FFE"/>
    <w:rsid w:val="00C42610"/>
    <w:rsid w:val="00C4386C"/>
    <w:rsid w:val="00C61DDF"/>
    <w:rsid w:val="00C6539A"/>
    <w:rsid w:val="00C767D5"/>
    <w:rsid w:val="00C77175"/>
    <w:rsid w:val="00C80FDD"/>
    <w:rsid w:val="00C815BC"/>
    <w:rsid w:val="00C87F4D"/>
    <w:rsid w:val="00CA188B"/>
    <w:rsid w:val="00CB0341"/>
    <w:rsid w:val="00CB107B"/>
    <w:rsid w:val="00CB1F5A"/>
    <w:rsid w:val="00CB5F46"/>
    <w:rsid w:val="00CB776D"/>
    <w:rsid w:val="00CC5A8D"/>
    <w:rsid w:val="00CC7736"/>
    <w:rsid w:val="00CD21FD"/>
    <w:rsid w:val="00CD684A"/>
    <w:rsid w:val="00CE7208"/>
    <w:rsid w:val="00D013C0"/>
    <w:rsid w:val="00D03FB7"/>
    <w:rsid w:val="00D07DAC"/>
    <w:rsid w:val="00D113EE"/>
    <w:rsid w:val="00D16727"/>
    <w:rsid w:val="00D431C7"/>
    <w:rsid w:val="00D55543"/>
    <w:rsid w:val="00D5713A"/>
    <w:rsid w:val="00D71087"/>
    <w:rsid w:val="00D7298C"/>
    <w:rsid w:val="00D7482A"/>
    <w:rsid w:val="00D8341A"/>
    <w:rsid w:val="00D83D6A"/>
    <w:rsid w:val="00D90E0C"/>
    <w:rsid w:val="00DA38C3"/>
    <w:rsid w:val="00DA53AC"/>
    <w:rsid w:val="00DB20BE"/>
    <w:rsid w:val="00DB3AC7"/>
    <w:rsid w:val="00DB48AA"/>
    <w:rsid w:val="00DB6998"/>
    <w:rsid w:val="00DB7524"/>
    <w:rsid w:val="00DC29B0"/>
    <w:rsid w:val="00DD2E3A"/>
    <w:rsid w:val="00DE066B"/>
    <w:rsid w:val="00DE0B35"/>
    <w:rsid w:val="00DE1BE3"/>
    <w:rsid w:val="00DE52DA"/>
    <w:rsid w:val="00DE6D97"/>
    <w:rsid w:val="00DF1D6D"/>
    <w:rsid w:val="00E23953"/>
    <w:rsid w:val="00E3359A"/>
    <w:rsid w:val="00E4204E"/>
    <w:rsid w:val="00E43FC6"/>
    <w:rsid w:val="00E4523B"/>
    <w:rsid w:val="00E46003"/>
    <w:rsid w:val="00E55FD9"/>
    <w:rsid w:val="00E651C6"/>
    <w:rsid w:val="00E7047B"/>
    <w:rsid w:val="00E711EC"/>
    <w:rsid w:val="00E74A94"/>
    <w:rsid w:val="00E81091"/>
    <w:rsid w:val="00E905BA"/>
    <w:rsid w:val="00E92994"/>
    <w:rsid w:val="00EB032D"/>
    <w:rsid w:val="00EB5AFC"/>
    <w:rsid w:val="00EC1B76"/>
    <w:rsid w:val="00EC709F"/>
    <w:rsid w:val="00ED2242"/>
    <w:rsid w:val="00ED3176"/>
    <w:rsid w:val="00ED41B3"/>
    <w:rsid w:val="00ED52C0"/>
    <w:rsid w:val="00ED692E"/>
    <w:rsid w:val="00ED73E6"/>
    <w:rsid w:val="00EE3E5F"/>
    <w:rsid w:val="00EF1E5E"/>
    <w:rsid w:val="00EF5638"/>
    <w:rsid w:val="00F052B2"/>
    <w:rsid w:val="00F0746B"/>
    <w:rsid w:val="00F07768"/>
    <w:rsid w:val="00F1347E"/>
    <w:rsid w:val="00F15315"/>
    <w:rsid w:val="00F301A6"/>
    <w:rsid w:val="00F515DD"/>
    <w:rsid w:val="00F54A6D"/>
    <w:rsid w:val="00F603C3"/>
    <w:rsid w:val="00F6144B"/>
    <w:rsid w:val="00F81C01"/>
    <w:rsid w:val="00F9571C"/>
    <w:rsid w:val="00F95E61"/>
    <w:rsid w:val="00FC3136"/>
    <w:rsid w:val="00FC74A5"/>
    <w:rsid w:val="00FE34E6"/>
    <w:rsid w:val="00FE47BF"/>
    <w:rsid w:val="00FF6295"/>
    <w:rsid w:val="27DDEADE"/>
    <w:rsid w:val="33F1F923"/>
    <w:rsid w:val="42E9DDD5"/>
    <w:rsid w:val="664B45F3"/>
    <w:rsid w:val="694B0726"/>
    <w:rsid w:val="78E0B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363028D0-50B0-4E6B-9A65-DE350B3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label1">
    <w:name w:val="label1"/>
    <w:basedOn w:val="DefaultParagraphFont"/>
    <w:rsid w:val="00A274F4"/>
    <w:rPr>
      <w:rFonts w:ascii="Tahoma" w:hAnsi="Tahoma" w:cs="Tahoma" w:hint="default"/>
      <w:b/>
      <w:bCs/>
      <w:color w:val="333333"/>
      <w:sz w:val="18"/>
      <w:szCs w:val="18"/>
    </w:rPr>
  </w:style>
  <w:style w:type="character" w:customStyle="1" w:styleId="label2">
    <w:name w:val="label2"/>
    <w:basedOn w:val="DefaultParagraphFont"/>
    <w:rsid w:val="00A274F4"/>
    <w:rPr>
      <w:rFonts w:ascii="Tahoma" w:hAnsi="Tahoma" w:cs="Tahoma" w:hint="default"/>
      <w:b/>
      <w:bCs/>
      <w:color w:val="333333"/>
      <w:sz w:val="18"/>
      <w:szCs w:val="18"/>
    </w:rPr>
  </w:style>
  <w:style w:type="character" w:customStyle="1" w:styleId="label3">
    <w:name w:val="label3"/>
    <w:basedOn w:val="DefaultParagraphFont"/>
    <w:rsid w:val="00A274F4"/>
    <w:rPr>
      <w:rFonts w:ascii="Tahoma" w:hAnsi="Tahoma" w:cs="Tahoma" w:hint="default"/>
      <w:b/>
      <w:bCs/>
      <w:color w:val="333333"/>
      <w:sz w:val="18"/>
      <w:szCs w:val="18"/>
    </w:rPr>
  </w:style>
  <w:style w:type="paragraph" w:customStyle="1" w:styleId="Default">
    <w:name w:val="Default"/>
    <w:rsid w:val="009A0BD2"/>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9769">
      <w:bodyDiv w:val="1"/>
      <w:marLeft w:val="0"/>
      <w:marRight w:val="0"/>
      <w:marTop w:val="0"/>
      <w:marBottom w:val="0"/>
      <w:divBdr>
        <w:top w:val="none" w:sz="0" w:space="0" w:color="auto"/>
        <w:left w:val="none" w:sz="0" w:space="0" w:color="auto"/>
        <w:bottom w:val="none" w:sz="0" w:space="0" w:color="auto"/>
        <w:right w:val="none" w:sz="0" w:space="0" w:color="auto"/>
      </w:divBdr>
    </w:div>
    <w:div w:id="139659491">
      <w:bodyDiv w:val="1"/>
      <w:marLeft w:val="0"/>
      <w:marRight w:val="0"/>
      <w:marTop w:val="0"/>
      <w:marBottom w:val="0"/>
      <w:divBdr>
        <w:top w:val="none" w:sz="0" w:space="0" w:color="auto"/>
        <w:left w:val="none" w:sz="0" w:space="0" w:color="auto"/>
        <w:bottom w:val="none" w:sz="0" w:space="0" w:color="auto"/>
        <w:right w:val="none" w:sz="0" w:space="0" w:color="auto"/>
      </w:divBdr>
      <w:divsChild>
        <w:div w:id="1944074474">
          <w:marLeft w:val="0"/>
          <w:marRight w:val="0"/>
          <w:marTop w:val="0"/>
          <w:marBottom w:val="0"/>
          <w:divBdr>
            <w:top w:val="none" w:sz="0" w:space="0" w:color="auto"/>
            <w:left w:val="none" w:sz="0" w:space="0" w:color="auto"/>
            <w:bottom w:val="none" w:sz="0" w:space="0" w:color="auto"/>
            <w:right w:val="none" w:sz="0" w:space="0" w:color="auto"/>
          </w:divBdr>
          <w:divsChild>
            <w:div w:id="321740496">
              <w:marLeft w:val="0"/>
              <w:marRight w:val="0"/>
              <w:marTop w:val="0"/>
              <w:marBottom w:val="0"/>
              <w:divBdr>
                <w:top w:val="none" w:sz="0" w:space="0" w:color="auto"/>
                <w:left w:val="none" w:sz="0" w:space="0" w:color="auto"/>
                <w:bottom w:val="none" w:sz="0" w:space="0" w:color="auto"/>
                <w:right w:val="none" w:sz="0" w:space="0" w:color="auto"/>
              </w:divBdr>
              <w:divsChild>
                <w:div w:id="448747593">
                  <w:marLeft w:val="0"/>
                  <w:marRight w:val="0"/>
                  <w:marTop w:val="0"/>
                  <w:marBottom w:val="0"/>
                  <w:divBdr>
                    <w:top w:val="none" w:sz="0" w:space="0" w:color="auto"/>
                    <w:left w:val="none" w:sz="0" w:space="0" w:color="auto"/>
                    <w:bottom w:val="none" w:sz="0" w:space="0" w:color="auto"/>
                    <w:right w:val="none" w:sz="0" w:space="0" w:color="auto"/>
                  </w:divBdr>
                  <w:divsChild>
                    <w:div w:id="49891924">
                      <w:marLeft w:val="0"/>
                      <w:marRight w:val="0"/>
                      <w:marTop w:val="0"/>
                      <w:marBottom w:val="0"/>
                      <w:divBdr>
                        <w:top w:val="none" w:sz="0" w:space="0" w:color="auto"/>
                        <w:left w:val="none" w:sz="0" w:space="0" w:color="auto"/>
                        <w:bottom w:val="none" w:sz="0" w:space="0" w:color="auto"/>
                        <w:right w:val="none" w:sz="0" w:space="0" w:color="auto"/>
                      </w:divBdr>
                    </w:div>
                    <w:div w:id="91443122">
                      <w:marLeft w:val="0"/>
                      <w:marRight w:val="0"/>
                      <w:marTop w:val="0"/>
                      <w:marBottom w:val="0"/>
                      <w:divBdr>
                        <w:top w:val="none" w:sz="0" w:space="0" w:color="auto"/>
                        <w:left w:val="none" w:sz="0" w:space="0" w:color="auto"/>
                        <w:bottom w:val="single" w:sz="6" w:space="0" w:color="FFFFFF"/>
                        <w:right w:val="none" w:sz="0" w:space="0" w:color="auto"/>
                      </w:divBdr>
                    </w:div>
                    <w:div w:id="210919065">
                      <w:marLeft w:val="0"/>
                      <w:marRight w:val="0"/>
                      <w:marTop w:val="0"/>
                      <w:marBottom w:val="0"/>
                      <w:divBdr>
                        <w:top w:val="none" w:sz="0" w:space="0" w:color="auto"/>
                        <w:left w:val="none" w:sz="0" w:space="0" w:color="auto"/>
                        <w:bottom w:val="none" w:sz="0" w:space="0" w:color="auto"/>
                        <w:right w:val="none" w:sz="0" w:space="0" w:color="auto"/>
                      </w:divBdr>
                    </w:div>
                    <w:div w:id="273514224">
                      <w:marLeft w:val="0"/>
                      <w:marRight w:val="0"/>
                      <w:marTop w:val="0"/>
                      <w:marBottom w:val="0"/>
                      <w:divBdr>
                        <w:top w:val="none" w:sz="0" w:space="0" w:color="auto"/>
                        <w:left w:val="none" w:sz="0" w:space="0" w:color="auto"/>
                        <w:bottom w:val="none" w:sz="0" w:space="0" w:color="auto"/>
                        <w:right w:val="none" w:sz="0" w:space="0" w:color="auto"/>
                      </w:divBdr>
                    </w:div>
                    <w:div w:id="359091594">
                      <w:marLeft w:val="0"/>
                      <w:marRight w:val="0"/>
                      <w:marTop w:val="0"/>
                      <w:marBottom w:val="0"/>
                      <w:divBdr>
                        <w:top w:val="none" w:sz="0" w:space="0" w:color="auto"/>
                        <w:left w:val="none" w:sz="0" w:space="0" w:color="auto"/>
                        <w:bottom w:val="none" w:sz="0" w:space="0" w:color="auto"/>
                        <w:right w:val="none" w:sz="0" w:space="0" w:color="auto"/>
                      </w:divBdr>
                    </w:div>
                    <w:div w:id="585185105">
                      <w:marLeft w:val="0"/>
                      <w:marRight w:val="0"/>
                      <w:marTop w:val="0"/>
                      <w:marBottom w:val="0"/>
                      <w:divBdr>
                        <w:top w:val="none" w:sz="0" w:space="0" w:color="auto"/>
                        <w:left w:val="none" w:sz="0" w:space="0" w:color="auto"/>
                        <w:bottom w:val="none" w:sz="0" w:space="0" w:color="auto"/>
                        <w:right w:val="none" w:sz="0" w:space="0" w:color="auto"/>
                      </w:divBdr>
                    </w:div>
                    <w:div w:id="619073802">
                      <w:marLeft w:val="0"/>
                      <w:marRight w:val="0"/>
                      <w:marTop w:val="45"/>
                      <w:marBottom w:val="0"/>
                      <w:divBdr>
                        <w:top w:val="none" w:sz="0" w:space="0" w:color="auto"/>
                        <w:left w:val="none" w:sz="0" w:space="0" w:color="auto"/>
                        <w:bottom w:val="none" w:sz="0" w:space="0" w:color="auto"/>
                        <w:right w:val="none" w:sz="0" w:space="0" w:color="auto"/>
                      </w:divBdr>
                    </w:div>
                    <w:div w:id="674845903">
                      <w:marLeft w:val="0"/>
                      <w:marRight w:val="0"/>
                      <w:marTop w:val="0"/>
                      <w:marBottom w:val="0"/>
                      <w:divBdr>
                        <w:top w:val="none" w:sz="0" w:space="0" w:color="auto"/>
                        <w:left w:val="none" w:sz="0" w:space="0" w:color="auto"/>
                        <w:bottom w:val="none" w:sz="0" w:space="0" w:color="auto"/>
                        <w:right w:val="none" w:sz="0" w:space="0" w:color="auto"/>
                      </w:divBdr>
                    </w:div>
                    <w:div w:id="837232047">
                      <w:marLeft w:val="0"/>
                      <w:marRight w:val="0"/>
                      <w:marTop w:val="0"/>
                      <w:marBottom w:val="0"/>
                      <w:divBdr>
                        <w:top w:val="none" w:sz="0" w:space="0" w:color="auto"/>
                        <w:left w:val="none" w:sz="0" w:space="0" w:color="auto"/>
                        <w:bottom w:val="none" w:sz="0" w:space="0" w:color="auto"/>
                        <w:right w:val="none" w:sz="0" w:space="0" w:color="auto"/>
                      </w:divBdr>
                    </w:div>
                    <w:div w:id="1275134622">
                      <w:marLeft w:val="0"/>
                      <w:marRight w:val="0"/>
                      <w:marTop w:val="0"/>
                      <w:marBottom w:val="0"/>
                      <w:divBdr>
                        <w:top w:val="none" w:sz="0" w:space="0" w:color="auto"/>
                        <w:left w:val="none" w:sz="0" w:space="0" w:color="auto"/>
                        <w:bottom w:val="none" w:sz="0" w:space="0" w:color="auto"/>
                        <w:right w:val="none" w:sz="0" w:space="0" w:color="auto"/>
                      </w:divBdr>
                    </w:div>
                    <w:div w:id="1302466239">
                      <w:marLeft w:val="0"/>
                      <w:marRight w:val="0"/>
                      <w:marTop w:val="0"/>
                      <w:marBottom w:val="0"/>
                      <w:divBdr>
                        <w:top w:val="none" w:sz="0" w:space="0" w:color="auto"/>
                        <w:left w:val="none" w:sz="0" w:space="0" w:color="auto"/>
                        <w:bottom w:val="none" w:sz="0" w:space="0" w:color="auto"/>
                        <w:right w:val="none" w:sz="0" w:space="0" w:color="auto"/>
                      </w:divBdr>
                    </w:div>
                    <w:div w:id="1328510569">
                      <w:marLeft w:val="0"/>
                      <w:marRight w:val="0"/>
                      <w:marTop w:val="0"/>
                      <w:marBottom w:val="0"/>
                      <w:divBdr>
                        <w:top w:val="none" w:sz="0" w:space="0" w:color="auto"/>
                        <w:left w:val="none" w:sz="0" w:space="0" w:color="auto"/>
                        <w:bottom w:val="none" w:sz="0" w:space="0" w:color="auto"/>
                        <w:right w:val="none" w:sz="0" w:space="0" w:color="auto"/>
                      </w:divBdr>
                    </w:div>
                    <w:div w:id="1388645280">
                      <w:marLeft w:val="0"/>
                      <w:marRight w:val="0"/>
                      <w:marTop w:val="0"/>
                      <w:marBottom w:val="0"/>
                      <w:divBdr>
                        <w:top w:val="none" w:sz="0" w:space="0" w:color="auto"/>
                        <w:left w:val="none" w:sz="0" w:space="0" w:color="auto"/>
                        <w:bottom w:val="none" w:sz="0" w:space="0" w:color="auto"/>
                        <w:right w:val="none" w:sz="0" w:space="0" w:color="auto"/>
                      </w:divBdr>
                    </w:div>
                    <w:div w:id="1845045333">
                      <w:marLeft w:val="0"/>
                      <w:marRight w:val="0"/>
                      <w:marTop w:val="0"/>
                      <w:marBottom w:val="0"/>
                      <w:divBdr>
                        <w:top w:val="none" w:sz="0" w:space="0" w:color="auto"/>
                        <w:left w:val="none" w:sz="0" w:space="0" w:color="auto"/>
                        <w:bottom w:val="none" w:sz="0" w:space="0" w:color="auto"/>
                        <w:right w:val="none" w:sz="0" w:space="0" w:color="auto"/>
                      </w:divBdr>
                    </w:div>
                    <w:div w:id="1912697620">
                      <w:marLeft w:val="0"/>
                      <w:marRight w:val="0"/>
                      <w:marTop w:val="0"/>
                      <w:marBottom w:val="0"/>
                      <w:divBdr>
                        <w:top w:val="none" w:sz="0" w:space="0" w:color="auto"/>
                        <w:left w:val="none" w:sz="0" w:space="0" w:color="auto"/>
                        <w:bottom w:val="none" w:sz="0" w:space="0" w:color="auto"/>
                        <w:right w:val="none" w:sz="0" w:space="0" w:color="auto"/>
                      </w:divBdr>
                    </w:div>
                    <w:div w:id="1917397485">
                      <w:marLeft w:val="0"/>
                      <w:marRight w:val="0"/>
                      <w:marTop w:val="0"/>
                      <w:marBottom w:val="0"/>
                      <w:divBdr>
                        <w:top w:val="none" w:sz="0" w:space="0" w:color="auto"/>
                        <w:left w:val="none" w:sz="0" w:space="0" w:color="auto"/>
                        <w:bottom w:val="none" w:sz="0" w:space="0" w:color="auto"/>
                        <w:right w:val="none" w:sz="0" w:space="0" w:color="auto"/>
                      </w:divBdr>
                    </w:div>
                  </w:divsChild>
                </w:div>
                <w:div w:id="474638546">
                  <w:marLeft w:val="0"/>
                  <w:marRight w:val="0"/>
                  <w:marTop w:val="0"/>
                  <w:marBottom w:val="0"/>
                  <w:divBdr>
                    <w:top w:val="none" w:sz="0" w:space="0" w:color="auto"/>
                    <w:left w:val="none" w:sz="0" w:space="0" w:color="auto"/>
                    <w:bottom w:val="none" w:sz="0" w:space="0" w:color="auto"/>
                    <w:right w:val="none" w:sz="0" w:space="0" w:color="auto"/>
                  </w:divBdr>
                  <w:divsChild>
                    <w:div w:id="580795043">
                      <w:marLeft w:val="75"/>
                      <w:marRight w:val="0"/>
                      <w:marTop w:val="0"/>
                      <w:marBottom w:val="0"/>
                      <w:divBdr>
                        <w:top w:val="single" w:sz="6" w:space="0" w:color="999999"/>
                        <w:left w:val="single" w:sz="6" w:space="0" w:color="999999"/>
                        <w:bottom w:val="single" w:sz="6" w:space="0" w:color="999999"/>
                        <w:right w:val="single" w:sz="6" w:space="0" w:color="999999"/>
                      </w:divBdr>
                    </w:div>
                    <w:div w:id="2067678981">
                      <w:marLeft w:val="75"/>
                      <w:marRight w:val="0"/>
                      <w:marTop w:val="0"/>
                      <w:marBottom w:val="0"/>
                      <w:divBdr>
                        <w:top w:val="single" w:sz="6" w:space="0" w:color="999999"/>
                        <w:left w:val="single" w:sz="6" w:space="0" w:color="999999"/>
                        <w:bottom w:val="single" w:sz="6" w:space="0" w:color="999999"/>
                        <w:right w:val="single" w:sz="6" w:space="0" w:color="999999"/>
                      </w:divBdr>
                    </w:div>
                  </w:divsChild>
                </w:div>
                <w:div w:id="1857229245">
                  <w:marLeft w:val="0"/>
                  <w:marRight w:val="0"/>
                  <w:marTop w:val="0"/>
                  <w:marBottom w:val="0"/>
                  <w:divBdr>
                    <w:top w:val="single" w:sz="6" w:space="2" w:color="999999"/>
                    <w:left w:val="single" w:sz="6" w:space="2" w:color="999999"/>
                    <w:bottom w:val="single" w:sz="6" w:space="2" w:color="999999"/>
                    <w:right w:val="single" w:sz="6" w:space="2" w:color="999999"/>
                  </w:divBdr>
                  <w:divsChild>
                    <w:div w:id="644118829">
                      <w:marLeft w:val="75"/>
                      <w:marRight w:val="0"/>
                      <w:marTop w:val="0"/>
                      <w:marBottom w:val="0"/>
                      <w:divBdr>
                        <w:top w:val="single" w:sz="6" w:space="0" w:color="999999"/>
                        <w:left w:val="single" w:sz="6" w:space="0" w:color="999999"/>
                        <w:bottom w:val="single" w:sz="6" w:space="0" w:color="999999"/>
                        <w:right w:val="single" w:sz="6" w:space="0" w:color="999999"/>
                      </w:divBdr>
                    </w:div>
                    <w:div w:id="1730229693">
                      <w:marLeft w:val="75"/>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 w:id="480005803">
      <w:bodyDiv w:val="1"/>
      <w:marLeft w:val="0"/>
      <w:marRight w:val="0"/>
      <w:marTop w:val="0"/>
      <w:marBottom w:val="0"/>
      <w:divBdr>
        <w:top w:val="none" w:sz="0" w:space="0" w:color="auto"/>
        <w:left w:val="none" w:sz="0" w:space="0" w:color="auto"/>
        <w:bottom w:val="none" w:sz="0" w:space="0" w:color="auto"/>
        <w:right w:val="none" w:sz="0" w:space="0" w:color="auto"/>
      </w:divBdr>
      <w:divsChild>
        <w:div w:id="1530921368">
          <w:marLeft w:val="0"/>
          <w:marRight w:val="0"/>
          <w:marTop w:val="0"/>
          <w:marBottom w:val="0"/>
          <w:divBdr>
            <w:top w:val="none" w:sz="0" w:space="0" w:color="auto"/>
            <w:left w:val="none" w:sz="0" w:space="0" w:color="auto"/>
            <w:bottom w:val="none" w:sz="0" w:space="0" w:color="auto"/>
            <w:right w:val="none" w:sz="0" w:space="0" w:color="auto"/>
          </w:divBdr>
          <w:divsChild>
            <w:div w:id="580335245">
              <w:marLeft w:val="0"/>
              <w:marRight w:val="0"/>
              <w:marTop w:val="0"/>
              <w:marBottom w:val="0"/>
              <w:divBdr>
                <w:top w:val="none" w:sz="0" w:space="0" w:color="auto"/>
                <w:left w:val="none" w:sz="0" w:space="0" w:color="auto"/>
                <w:bottom w:val="none" w:sz="0" w:space="0" w:color="auto"/>
                <w:right w:val="none" w:sz="0" w:space="0" w:color="auto"/>
              </w:divBdr>
              <w:divsChild>
                <w:div w:id="178469197">
                  <w:marLeft w:val="0"/>
                  <w:marRight w:val="0"/>
                  <w:marTop w:val="0"/>
                  <w:marBottom w:val="0"/>
                  <w:divBdr>
                    <w:top w:val="none" w:sz="0" w:space="0" w:color="auto"/>
                    <w:left w:val="none" w:sz="0" w:space="0" w:color="auto"/>
                    <w:bottom w:val="none" w:sz="0" w:space="0" w:color="auto"/>
                    <w:right w:val="none" w:sz="0" w:space="0" w:color="auto"/>
                  </w:divBdr>
                  <w:divsChild>
                    <w:div w:id="199050268">
                      <w:marLeft w:val="0"/>
                      <w:marRight w:val="0"/>
                      <w:marTop w:val="0"/>
                      <w:marBottom w:val="0"/>
                      <w:divBdr>
                        <w:top w:val="none" w:sz="0" w:space="0" w:color="auto"/>
                        <w:left w:val="none" w:sz="0" w:space="0" w:color="auto"/>
                        <w:bottom w:val="none" w:sz="0" w:space="0" w:color="auto"/>
                        <w:right w:val="none" w:sz="0" w:space="0" w:color="auto"/>
                      </w:divBdr>
                    </w:div>
                    <w:div w:id="296883915">
                      <w:marLeft w:val="0"/>
                      <w:marRight w:val="0"/>
                      <w:marTop w:val="45"/>
                      <w:marBottom w:val="0"/>
                      <w:divBdr>
                        <w:top w:val="none" w:sz="0" w:space="0" w:color="auto"/>
                        <w:left w:val="none" w:sz="0" w:space="0" w:color="auto"/>
                        <w:bottom w:val="none" w:sz="0" w:space="0" w:color="auto"/>
                        <w:right w:val="none" w:sz="0" w:space="0" w:color="auto"/>
                      </w:divBdr>
                    </w:div>
                    <w:div w:id="585503401">
                      <w:marLeft w:val="0"/>
                      <w:marRight w:val="0"/>
                      <w:marTop w:val="0"/>
                      <w:marBottom w:val="0"/>
                      <w:divBdr>
                        <w:top w:val="none" w:sz="0" w:space="0" w:color="auto"/>
                        <w:left w:val="none" w:sz="0" w:space="0" w:color="auto"/>
                        <w:bottom w:val="none" w:sz="0" w:space="0" w:color="auto"/>
                        <w:right w:val="none" w:sz="0" w:space="0" w:color="auto"/>
                      </w:divBdr>
                    </w:div>
                    <w:div w:id="860553485">
                      <w:marLeft w:val="0"/>
                      <w:marRight w:val="0"/>
                      <w:marTop w:val="0"/>
                      <w:marBottom w:val="0"/>
                      <w:divBdr>
                        <w:top w:val="none" w:sz="0" w:space="0" w:color="auto"/>
                        <w:left w:val="none" w:sz="0" w:space="0" w:color="auto"/>
                        <w:bottom w:val="none" w:sz="0" w:space="0" w:color="auto"/>
                        <w:right w:val="none" w:sz="0" w:space="0" w:color="auto"/>
                      </w:divBdr>
                    </w:div>
                    <w:div w:id="982467188">
                      <w:marLeft w:val="0"/>
                      <w:marRight w:val="0"/>
                      <w:marTop w:val="0"/>
                      <w:marBottom w:val="0"/>
                      <w:divBdr>
                        <w:top w:val="none" w:sz="0" w:space="0" w:color="auto"/>
                        <w:left w:val="none" w:sz="0" w:space="0" w:color="auto"/>
                        <w:bottom w:val="none" w:sz="0" w:space="0" w:color="auto"/>
                        <w:right w:val="none" w:sz="0" w:space="0" w:color="auto"/>
                      </w:divBdr>
                    </w:div>
                    <w:div w:id="991913221">
                      <w:marLeft w:val="0"/>
                      <w:marRight w:val="0"/>
                      <w:marTop w:val="0"/>
                      <w:marBottom w:val="0"/>
                      <w:divBdr>
                        <w:top w:val="none" w:sz="0" w:space="0" w:color="auto"/>
                        <w:left w:val="none" w:sz="0" w:space="0" w:color="auto"/>
                        <w:bottom w:val="none" w:sz="0" w:space="0" w:color="auto"/>
                        <w:right w:val="none" w:sz="0" w:space="0" w:color="auto"/>
                      </w:divBdr>
                    </w:div>
                    <w:div w:id="1277755514">
                      <w:marLeft w:val="0"/>
                      <w:marRight w:val="0"/>
                      <w:marTop w:val="0"/>
                      <w:marBottom w:val="0"/>
                      <w:divBdr>
                        <w:top w:val="none" w:sz="0" w:space="0" w:color="auto"/>
                        <w:left w:val="none" w:sz="0" w:space="0" w:color="auto"/>
                        <w:bottom w:val="none" w:sz="0" w:space="0" w:color="auto"/>
                        <w:right w:val="none" w:sz="0" w:space="0" w:color="auto"/>
                      </w:divBdr>
                    </w:div>
                    <w:div w:id="1610433841">
                      <w:marLeft w:val="0"/>
                      <w:marRight w:val="0"/>
                      <w:marTop w:val="0"/>
                      <w:marBottom w:val="0"/>
                      <w:divBdr>
                        <w:top w:val="none" w:sz="0" w:space="0" w:color="auto"/>
                        <w:left w:val="none" w:sz="0" w:space="0" w:color="auto"/>
                        <w:bottom w:val="none" w:sz="0" w:space="0" w:color="auto"/>
                        <w:right w:val="none" w:sz="0" w:space="0" w:color="auto"/>
                      </w:divBdr>
                    </w:div>
                    <w:div w:id="1668316008">
                      <w:marLeft w:val="0"/>
                      <w:marRight w:val="0"/>
                      <w:marTop w:val="0"/>
                      <w:marBottom w:val="0"/>
                      <w:divBdr>
                        <w:top w:val="none" w:sz="0" w:space="0" w:color="auto"/>
                        <w:left w:val="none" w:sz="0" w:space="0" w:color="auto"/>
                        <w:bottom w:val="single" w:sz="6" w:space="0" w:color="FFFFFF"/>
                        <w:right w:val="none" w:sz="0" w:space="0" w:color="auto"/>
                      </w:divBdr>
                    </w:div>
                    <w:div w:id="1692604181">
                      <w:marLeft w:val="0"/>
                      <w:marRight w:val="0"/>
                      <w:marTop w:val="0"/>
                      <w:marBottom w:val="0"/>
                      <w:divBdr>
                        <w:top w:val="none" w:sz="0" w:space="0" w:color="auto"/>
                        <w:left w:val="none" w:sz="0" w:space="0" w:color="auto"/>
                        <w:bottom w:val="none" w:sz="0" w:space="0" w:color="auto"/>
                        <w:right w:val="none" w:sz="0" w:space="0" w:color="auto"/>
                      </w:divBdr>
                    </w:div>
                    <w:div w:id="1721128836">
                      <w:marLeft w:val="0"/>
                      <w:marRight w:val="0"/>
                      <w:marTop w:val="0"/>
                      <w:marBottom w:val="0"/>
                      <w:divBdr>
                        <w:top w:val="none" w:sz="0" w:space="0" w:color="auto"/>
                        <w:left w:val="none" w:sz="0" w:space="0" w:color="auto"/>
                        <w:bottom w:val="none" w:sz="0" w:space="0" w:color="auto"/>
                        <w:right w:val="none" w:sz="0" w:space="0" w:color="auto"/>
                      </w:divBdr>
                    </w:div>
                    <w:div w:id="1731078195">
                      <w:marLeft w:val="0"/>
                      <w:marRight w:val="0"/>
                      <w:marTop w:val="0"/>
                      <w:marBottom w:val="0"/>
                      <w:divBdr>
                        <w:top w:val="none" w:sz="0" w:space="0" w:color="auto"/>
                        <w:left w:val="none" w:sz="0" w:space="0" w:color="auto"/>
                        <w:bottom w:val="none" w:sz="0" w:space="0" w:color="auto"/>
                        <w:right w:val="none" w:sz="0" w:space="0" w:color="auto"/>
                      </w:divBdr>
                    </w:div>
                    <w:div w:id="1814833848">
                      <w:marLeft w:val="0"/>
                      <w:marRight w:val="0"/>
                      <w:marTop w:val="0"/>
                      <w:marBottom w:val="0"/>
                      <w:divBdr>
                        <w:top w:val="none" w:sz="0" w:space="0" w:color="auto"/>
                        <w:left w:val="none" w:sz="0" w:space="0" w:color="auto"/>
                        <w:bottom w:val="none" w:sz="0" w:space="0" w:color="auto"/>
                        <w:right w:val="none" w:sz="0" w:space="0" w:color="auto"/>
                      </w:divBdr>
                    </w:div>
                    <w:div w:id="1816293462">
                      <w:marLeft w:val="0"/>
                      <w:marRight w:val="0"/>
                      <w:marTop w:val="0"/>
                      <w:marBottom w:val="0"/>
                      <w:divBdr>
                        <w:top w:val="none" w:sz="0" w:space="0" w:color="auto"/>
                        <w:left w:val="none" w:sz="0" w:space="0" w:color="auto"/>
                        <w:bottom w:val="none" w:sz="0" w:space="0" w:color="auto"/>
                        <w:right w:val="none" w:sz="0" w:space="0" w:color="auto"/>
                      </w:divBdr>
                    </w:div>
                    <w:div w:id="2015567051">
                      <w:marLeft w:val="0"/>
                      <w:marRight w:val="0"/>
                      <w:marTop w:val="0"/>
                      <w:marBottom w:val="0"/>
                      <w:divBdr>
                        <w:top w:val="none" w:sz="0" w:space="0" w:color="auto"/>
                        <w:left w:val="none" w:sz="0" w:space="0" w:color="auto"/>
                        <w:bottom w:val="none" w:sz="0" w:space="0" w:color="auto"/>
                        <w:right w:val="none" w:sz="0" w:space="0" w:color="auto"/>
                      </w:divBdr>
                    </w:div>
                    <w:div w:id="2132554049">
                      <w:marLeft w:val="0"/>
                      <w:marRight w:val="0"/>
                      <w:marTop w:val="0"/>
                      <w:marBottom w:val="0"/>
                      <w:divBdr>
                        <w:top w:val="none" w:sz="0" w:space="0" w:color="auto"/>
                        <w:left w:val="none" w:sz="0" w:space="0" w:color="auto"/>
                        <w:bottom w:val="none" w:sz="0" w:space="0" w:color="auto"/>
                        <w:right w:val="none" w:sz="0" w:space="0" w:color="auto"/>
                      </w:divBdr>
                    </w:div>
                  </w:divsChild>
                </w:div>
                <w:div w:id="498738950">
                  <w:marLeft w:val="0"/>
                  <w:marRight w:val="0"/>
                  <w:marTop w:val="0"/>
                  <w:marBottom w:val="0"/>
                  <w:divBdr>
                    <w:top w:val="single" w:sz="6" w:space="2" w:color="999999"/>
                    <w:left w:val="single" w:sz="6" w:space="2" w:color="999999"/>
                    <w:bottom w:val="single" w:sz="6" w:space="2" w:color="999999"/>
                    <w:right w:val="single" w:sz="6" w:space="2" w:color="999999"/>
                  </w:divBdr>
                  <w:divsChild>
                    <w:div w:id="1477606766">
                      <w:marLeft w:val="75"/>
                      <w:marRight w:val="0"/>
                      <w:marTop w:val="0"/>
                      <w:marBottom w:val="0"/>
                      <w:divBdr>
                        <w:top w:val="single" w:sz="6" w:space="0" w:color="999999"/>
                        <w:left w:val="single" w:sz="6" w:space="0" w:color="999999"/>
                        <w:bottom w:val="single" w:sz="6" w:space="0" w:color="999999"/>
                        <w:right w:val="single" w:sz="6" w:space="0" w:color="999999"/>
                      </w:divBdr>
                    </w:div>
                    <w:div w:id="1639608190">
                      <w:marLeft w:val="75"/>
                      <w:marRight w:val="0"/>
                      <w:marTop w:val="0"/>
                      <w:marBottom w:val="0"/>
                      <w:divBdr>
                        <w:top w:val="single" w:sz="6" w:space="0" w:color="999999"/>
                        <w:left w:val="single" w:sz="6" w:space="0" w:color="999999"/>
                        <w:bottom w:val="single" w:sz="6" w:space="0" w:color="999999"/>
                        <w:right w:val="single" w:sz="6" w:space="0" w:color="999999"/>
                      </w:divBdr>
                    </w:div>
                  </w:divsChild>
                </w:div>
                <w:div w:id="2044208186">
                  <w:marLeft w:val="0"/>
                  <w:marRight w:val="0"/>
                  <w:marTop w:val="0"/>
                  <w:marBottom w:val="0"/>
                  <w:divBdr>
                    <w:top w:val="none" w:sz="0" w:space="0" w:color="auto"/>
                    <w:left w:val="none" w:sz="0" w:space="0" w:color="auto"/>
                    <w:bottom w:val="none" w:sz="0" w:space="0" w:color="auto"/>
                    <w:right w:val="none" w:sz="0" w:space="0" w:color="auto"/>
                  </w:divBdr>
                  <w:divsChild>
                    <w:div w:id="113525824">
                      <w:marLeft w:val="75"/>
                      <w:marRight w:val="0"/>
                      <w:marTop w:val="0"/>
                      <w:marBottom w:val="0"/>
                      <w:divBdr>
                        <w:top w:val="single" w:sz="6" w:space="0" w:color="999999"/>
                        <w:left w:val="single" w:sz="6" w:space="0" w:color="999999"/>
                        <w:bottom w:val="single" w:sz="6" w:space="0" w:color="999999"/>
                        <w:right w:val="single" w:sz="6" w:space="0" w:color="999999"/>
                      </w:divBdr>
                    </w:div>
                    <w:div w:id="1718429655">
                      <w:marLeft w:val="75"/>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 w:id="589121516">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684089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CA84-2DEA-4DEC-B01D-34B72DAD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Howard</dc:creator>
  <cp:keywords/>
  <cp:lastModifiedBy>Silvia Howard</cp:lastModifiedBy>
  <cp:revision>52</cp:revision>
  <cp:lastPrinted>2023-09-08T13:27:00Z</cp:lastPrinted>
  <dcterms:created xsi:type="dcterms:W3CDTF">2023-02-20T19:58:00Z</dcterms:created>
  <dcterms:modified xsi:type="dcterms:W3CDTF">2023-10-13T19:03:00Z</dcterms:modified>
</cp:coreProperties>
</file>